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2B265D" w14:textId="77777777" w:rsidR="000B17F7" w:rsidRDefault="000B17F7" w:rsidP="000B17F7">
      <w:pPr>
        <w:spacing w:after="0" w:line="240" w:lineRule="auto"/>
        <w:jc w:val="center"/>
        <w:textAlignment w:val="baseline"/>
        <w:rPr>
          <w:rFonts w:ascii="Times New Roman" w:eastAsia="Times New Roman" w:hAnsi="Times New Roman" w:cs="Times New Roman"/>
          <w:b/>
          <w:bCs/>
          <w:color w:val="000000"/>
          <w:sz w:val="24"/>
          <w:szCs w:val="24"/>
          <w:bdr w:val="none" w:sz="0" w:space="0" w:color="auto" w:frame="1"/>
          <w:lang w:eastAsia="lv-LV"/>
        </w:rPr>
      </w:pPr>
      <w:r>
        <w:rPr>
          <w:rFonts w:ascii="Times New Roman" w:eastAsia="Times New Roman" w:hAnsi="Times New Roman" w:cs="Times New Roman"/>
          <w:b/>
          <w:bCs/>
          <w:color w:val="000000"/>
          <w:sz w:val="24"/>
          <w:szCs w:val="24"/>
          <w:bdr w:val="none" w:sz="0" w:space="0" w:color="auto" w:frame="1"/>
          <w:lang w:eastAsia="lv-LV"/>
        </w:rPr>
        <w:t>Dabas aizsardzības pārvaldes</w:t>
      </w:r>
    </w:p>
    <w:p w14:paraId="786B81BE" w14:textId="77777777" w:rsidR="000B17F7" w:rsidRDefault="000B17F7" w:rsidP="000B17F7">
      <w:pPr>
        <w:spacing w:after="0" w:line="240" w:lineRule="auto"/>
        <w:jc w:val="center"/>
        <w:textAlignment w:val="baseline"/>
        <w:rPr>
          <w:rFonts w:ascii="Times New Roman" w:eastAsia="Times New Roman" w:hAnsi="Times New Roman" w:cs="Times New Roman"/>
          <w:b/>
          <w:bCs/>
          <w:color w:val="000000"/>
          <w:sz w:val="24"/>
          <w:szCs w:val="24"/>
          <w:bdr w:val="none" w:sz="0" w:space="0" w:color="auto" w:frame="1"/>
          <w:lang w:eastAsia="lv-LV"/>
        </w:rPr>
      </w:pPr>
      <w:r w:rsidRPr="000B17F7">
        <w:rPr>
          <w:rFonts w:ascii="Times New Roman" w:eastAsia="Times New Roman" w:hAnsi="Times New Roman" w:cs="Times New Roman"/>
          <w:b/>
          <w:bCs/>
          <w:color w:val="000000"/>
          <w:sz w:val="24"/>
          <w:szCs w:val="24"/>
          <w:bdr w:val="none" w:sz="0" w:space="0" w:color="auto" w:frame="1"/>
          <w:lang w:eastAsia="lv-LV"/>
        </w:rPr>
        <w:t xml:space="preserve">PAZIŅOJUMS </w:t>
      </w:r>
    </w:p>
    <w:p w14:paraId="4F5D4C8F" w14:textId="77777777" w:rsidR="000B17F7" w:rsidRDefault="000B17F7" w:rsidP="000B17F7">
      <w:pPr>
        <w:spacing w:after="0" w:line="240" w:lineRule="auto"/>
        <w:jc w:val="center"/>
        <w:textAlignment w:val="baseline"/>
        <w:rPr>
          <w:rFonts w:ascii="Times New Roman" w:eastAsia="Times New Roman" w:hAnsi="Times New Roman" w:cs="Times New Roman"/>
          <w:b/>
          <w:bCs/>
          <w:color w:val="000000"/>
          <w:sz w:val="24"/>
          <w:szCs w:val="24"/>
          <w:bdr w:val="none" w:sz="0" w:space="0" w:color="auto" w:frame="1"/>
          <w:lang w:eastAsia="lv-LV"/>
        </w:rPr>
      </w:pPr>
      <w:r w:rsidRPr="000B17F7">
        <w:rPr>
          <w:rFonts w:ascii="Times New Roman" w:eastAsia="Times New Roman" w:hAnsi="Times New Roman" w:cs="Times New Roman"/>
          <w:b/>
          <w:bCs/>
          <w:color w:val="000000"/>
          <w:sz w:val="24"/>
          <w:szCs w:val="24"/>
          <w:bdr w:val="none" w:sz="0" w:space="0" w:color="auto" w:frame="1"/>
          <w:lang w:eastAsia="lv-LV"/>
        </w:rPr>
        <w:t>par pretendentu pieteikšanos nomai</w:t>
      </w:r>
    </w:p>
    <w:p w14:paraId="494EF193" w14:textId="77777777" w:rsidR="000B17F7" w:rsidRDefault="000B17F7" w:rsidP="000B17F7">
      <w:pPr>
        <w:spacing w:after="0" w:line="240" w:lineRule="auto"/>
        <w:jc w:val="both"/>
        <w:textAlignment w:val="baseline"/>
        <w:rPr>
          <w:rFonts w:ascii="Times New Roman" w:eastAsia="Times New Roman" w:hAnsi="Times New Roman" w:cs="Times New Roman"/>
          <w:b/>
          <w:bCs/>
          <w:color w:val="000000"/>
          <w:sz w:val="24"/>
          <w:szCs w:val="24"/>
          <w:bdr w:val="none" w:sz="0" w:space="0" w:color="auto" w:frame="1"/>
          <w:lang w:eastAsia="lv-LV"/>
        </w:rPr>
      </w:pPr>
    </w:p>
    <w:p w14:paraId="74967641" w14:textId="77777777" w:rsidR="000B17F7" w:rsidRPr="000B17F7" w:rsidRDefault="000B17F7" w:rsidP="000B17F7">
      <w:pPr>
        <w:spacing w:after="0" w:line="240" w:lineRule="auto"/>
        <w:jc w:val="both"/>
        <w:textAlignment w:val="baseline"/>
        <w:rPr>
          <w:rFonts w:ascii="Times New Roman" w:eastAsia="Times New Roman" w:hAnsi="Times New Roman" w:cs="Times New Roman"/>
          <w:color w:val="000000"/>
          <w:sz w:val="24"/>
          <w:szCs w:val="24"/>
          <w:lang w:eastAsia="lv-LV"/>
        </w:rPr>
      </w:pPr>
    </w:p>
    <w:p w14:paraId="4B43A45B" w14:textId="0D3DC5C3" w:rsidR="000B17F7" w:rsidRPr="000B17F7" w:rsidRDefault="004937C3" w:rsidP="00094AE8">
      <w:pPr>
        <w:spacing w:after="240" w:line="240" w:lineRule="auto"/>
        <w:jc w:val="both"/>
        <w:textAlignment w:val="baseline"/>
        <w:rPr>
          <w:rFonts w:ascii="Times New Roman" w:eastAsia="Times New Roman" w:hAnsi="Times New Roman" w:cs="Times New Roman"/>
          <w:color w:val="000000"/>
          <w:sz w:val="24"/>
          <w:szCs w:val="24"/>
          <w:lang w:eastAsia="lv-LV"/>
        </w:rPr>
      </w:pPr>
      <w:bookmarkStart w:id="0" w:name="_ftnref1"/>
      <w:r>
        <w:rPr>
          <w:rFonts w:ascii="Times New Roman" w:eastAsia="Times New Roman" w:hAnsi="Times New Roman" w:cs="Times New Roman"/>
          <w:color w:val="000000"/>
          <w:sz w:val="24"/>
          <w:szCs w:val="24"/>
          <w:lang w:eastAsia="lv-LV"/>
        </w:rPr>
        <w:t xml:space="preserve">uz </w:t>
      </w:r>
      <w:r w:rsidR="000433A1">
        <w:rPr>
          <w:rFonts w:ascii="Times New Roman" w:eastAsia="Times New Roman" w:hAnsi="Times New Roman" w:cs="Times New Roman"/>
          <w:color w:val="000000"/>
          <w:sz w:val="24"/>
          <w:szCs w:val="24"/>
          <w:lang w:eastAsia="lv-LV"/>
        </w:rPr>
        <w:t xml:space="preserve">zemes </w:t>
      </w:r>
      <w:r w:rsidR="00EA2A4A">
        <w:rPr>
          <w:rFonts w:ascii="Times New Roman" w:eastAsia="Times New Roman" w:hAnsi="Times New Roman" w:cs="Times New Roman"/>
          <w:color w:val="000000"/>
          <w:sz w:val="24"/>
          <w:szCs w:val="24"/>
          <w:lang w:eastAsia="lv-LV"/>
        </w:rPr>
        <w:t>gabalu</w:t>
      </w:r>
      <w:r w:rsidR="000433A1">
        <w:rPr>
          <w:rFonts w:ascii="Times New Roman" w:eastAsia="Times New Roman" w:hAnsi="Times New Roman" w:cs="Times New Roman"/>
          <w:color w:val="000000"/>
          <w:sz w:val="24"/>
          <w:szCs w:val="24"/>
          <w:lang w:eastAsia="lv-LV"/>
        </w:rPr>
        <w:t xml:space="preserve">, </w:t>
      </w:r>
      <w:r w:rsidR="000433A1" w:rsidRPr="000433A1">
        <w:rPr>
          <w:rFonts w:ascii="Times New Roman" w:eastAsia="Times New Roman" w:hAnsi="Times New Roman" w:cs="Times New Roman"/>
          <w:color w:val="000000"/>
          <w:sz w:val="24"/>
          <w:szCs w:val="24"/>
          <w:lang w:eastAsia="lv-LV"/>
        </w:rPr>
        <w:t xml:space="preserve">kas atrodas </w:t>
      </w:r>
      <w:r w:rsidR="00392F06">
        <w:rPr>
          <w:rFonts w:ascii="Times New Roman" w:eastAsia="Times New Roman" w:hAnsi="Times New Roman" w:cs="Times New Roman"/>
          <w:color w:val="000000"/>
          <w:sz w:val="24"/>
          <w:szCs w:val="24"/>
          <w:lang w:eastAsia="lv-LV"/>
        </w:rPr>
        <w:t>Krustkalnu dabas rezervāta</w:t>
      </w:r>
      <w:r w:rsidR="004970BD">
        <w:rPr>
          <w:rFonts w:ascii="Times New Roman" w:eastAsia="Times New Roman" w:hAnsi="Times New Roman" w:cs="Times New Roman"/>
          <w:color w:val="000000"/>
          <w:sz w:val="24"/>
          <w:szCs w:val="24"/>
          <w:lang w:eastAsia="lv-LV"/>
        </w:rPr>
        <w:t xml:space="preserve"> teritorijā</w:t>
      </w:r>
      <w:bookmarkEnd w:id="0"/>
      <w:r w:rsidR="000B17F7" w:rsidRPr="000B17F7">
        <w:rPr>
          <w:rFonts w:ascii="Times New Roman" w:eastAsia="Times New Roman" w:hAnsi="Times New Roman" w:cs="Times New Roman"/>
          <w:color w:val="000000"/>
          <w:sz w:val="24"/>
          <w:szCs w:val="24"/>
          <w:lang w:eastAsia="lv-LV"/>
        </w:rPr>
        <w:t>:</w:t>
      </w:r>
    </w:p>
    <w:tbl>
      <w:tblPr>
        <w:tblW w:w="9211" w:type="dxa"/>
        <w:tblBorders>
          <w:top w:val="single" w:sz="6" w:space="0" w:color="DFE6E6"/>
          <w:left w:val="single" w:sz="6" w:space="0" w:color="DFE6E6"/>
          <w:bottom w:val="single" w:sz="6" w:space="0" w:color="DFE6E6"/>
          <w:right w:val="single" w:sz="6" w:space="0" w:color="DFE6E6"/>
        </w:tblBorders>
        <w:tblCellMar>
          <w:left w:w="0" w:type="dxa"/>
          <w:right w:w="0" w:type="dxa"/>
        </w:tblCellMar>
        <w:tblLook w:val="04A0" w:firstRow="1" w:lastRow="0" w:firstColumn="1" w:lastColumn="0" w:noHBand="0" w:noVBand="1"/>
      </w:tblPr>
      <w:tblGrid>
        <w:gridCol w:w="3683"/>
        <w:gridCol w:w="5528"/>
      </w:tblGrid>
      <w:tr w:rsidR="000B17F7" w:rsidRPr="000B17F7" w14:paraId="3FBFAFB0" w14:textId="77777777" w:rsidTr="000B17F7">
        <w:tc>
          <w:tcPr>
            <w:tcW w:w="3683" w:type="dxa"/>
            <w:tcBorders>
              <w:top w:val="single" w:sz="6" w:space="0" w:color="DFE6E6"/>
              <w:left w:val="single" w:sz="2" w:space="0" w:color="DFE6E6"/>
              <w:bottom w:val="single" w:sz="6" w:space="0" w:color="DFE6E6"/>
              <w:right w:val="single" w:sz="2" w:space="0" w:color="DFE6E6"/>
            </w:tcBorders>
            <w:tcMar>
              <w:top w:w="120" w:type="dxa"/>
              <w:left w:w="120" w:type="dxa"/>
              <w:bottom w:w="120" w:type="dxa"/>
              <w:right w:w="120" w:type="dxa"/>
            </w:tcMar>
            <w:vAlign w:val="bottom"/>
            <w:hideMark/>
          </w:tcPr>
          <w:p w14:paraId="7D0523ED" w14:textId="77777777" w:rsidR="000B17F7" w:rsidRPr="000B17F7" w:rsidRDefault="000B17F7" w:rsidP="000B17F7">
            <w:pPr>
              <w:spacing w:after="0" w:line="240" w:lineRule="auto"/>
              <w:rPr>
                <w:rFonts w:ascii="Times New Roman" w:eastAsia="Times New Roman" w:hAnsi="Times New Roman" w:cs="Times New Roman"/>
                <w:sz w:val="24"/>
                <w:szCs w:val="24"/>
                <w:lang w:eastAsia="lv-LV"/>
              </w:rPr>
            </w:pPr>
            <w:r w:rsidRPr="000B17F7">
              <w:rPr>
                <w:rFonts w:ascii="Times New Roman" w:eastAsia="Times New Roman" w:hAnsi="Times New Roman" w:cs="Times New Roman"/>
                <w:b/>
                <w:bCs/>
                <w:sz w:val="24"/>
                <w:szCs w:val="24"/>
                <w:bdr w:val="none" w:sz="0" w:space="0" w:color="auto" w:frame="1"/>
                <w:lang w:eastAsia="lv-LV"/>
              </w:rPr>
              <w:t>Nomas objekts</w:t>
            </w:r>
          </w:p>
        </w:tc>
        <w:tc>
          <w:tcPr>
            <w:tcW w:w="5528" w:type="dxa"/>
            <w:tcBorders>
              <w:top w:val="single" w:sz="6" w:space="0" w:color="DFE6E6"/>
              <w:left w:val="single" w:sz="2" w:space="0" w:color="DFE6E6"/>
              <w:bottom w:val="single" w:sz="6" w:space="0" w:color="DFE6E6"/>
              <w:right w:val="single" w:sz="2" w:space="0" w:color="DFE6E6"/>
            </w:tcBorders>
            <w:tcMar>
              <w:top w:w="120" w:type="dxa"/>
              <w:left w:w="120" w:type="dxa"/>
              <w:bottom w:w="120" w:type="dxa"/>
              <w:right w:w="120" w:type="dxa"/>
            </w:tcMar>
            <w:vAlign w:val="bottom"/>
            <w:hideMark/>
          </w:tcPr>
          <w:p w14:paraId="49403861" w14:textId="2A9535D0" w:rsidR="000B17F7" w:rsidRPr="0054347B" w:rsidRDefault="00CF6602" w:rsidP="00CF6602">
            <w:pPr>
              <w:spacing w:after="0" w:line="240" w:lineRule="auto"/>
              <w:rPr>
                <w:rFonts w:ascii="Times New Roman" w:eastAsia="Times New Roman" w:hAnsi="Times New Roman" w:cs="Times New Roman"/>
                <w:sz w:val="24"/>
                <w:szCs w:val="24"/>
                <w:lang w:eastAsia="lv-LV"/>
              </w:rPr>
            </w:pPr>
            <w:r w:rsidRPr="0054347B">
              <w:rPr>
                <w:rFonts w:ascii="Times New Roman" w:eastAsia="Times New Roman" w:hAnsi="Times New Roman" w:cs="Times New Roman"/>
                <w:sz w:val="24"/>
                <w:szCs w:val="24"/>
                <w:lang w:eastAsia="lv-LV"/>
              </w:rPr>
              <w:t>Neapbūvēta z</w:t>
            </w:r>
            <w:r w:rsidR="000433A1" w:rsidRPr="0054347B">
              <w:rPr>
                <w:rFonts w:ascii="Times New Roman" w:eastAsia="Times New Roman" w:hAnsi="Times New Roman" w:cs="Times New Roman"/>
                <w:sz w:val="24"/>
                <w:szCs w:val="24"/>
                <w:lang w:eastAsia="lv-LV"/>
              </w:rPr>
              <w:t>eme</w:t>
            </w:r>
          </w:p>
        </w:tc>
      </w:tr>
      <w:tr w:rsidR="000B17F7" w:rsidRPr="000B17F7" w14:paraId="0B3FE42C" w14:textId="77777777" w:rsidTr="00115073">
        <w:tc>
          <w:tcPr>
            <w:tcW w:w="3683" w:type="dxa"/>
            <w:tcBorders>
              <w:top w:val="single" w:sz="6" w:space="0" w:color="DFE6E6"/>
              <w:left w:val="single" w:sz="2" w:space="0" w:color="DFE6E6"/>
              <w:bottom w:val="single" w:sz="6" w:space="0" w:color="DFE6E6"/>
              <w:right w:val="single" w:sz="2" w:space="0" w:color="DFE6E6"/>
            </w:tcBorders>
            <w:shd w:val="clear" w:color="auto" w:fill="F8F8F8"/>
            <w:tcMar>
              <w:top w:w="120" w:type="dxa"/>
              <w:left w:w="120" w:type="dxa"/>
              <w:bottom w:w="120" w:type="dxa"/>
              <w:right w:w="120" w:type="dxa"/>
            </w:tcMar>
            <w:hideMark/>
          </w:tcPr>
          <w:p w14:paraId="37C3D399" w14:textId="5DD88833" w:rsidR="000B17F7" w:rsidRPr="000B17F7" w:rsidRDefault="000B17F7" w:rsidP="0086698E">
            <w:pPr>
              <w:spacing w:after="0" w:line="240" w:lineRule="auto"/>
              <w:rPr>
                <w:rFonts w:ascii="Times New Roman" w:eastAsia="Times New Roman" w:hAnsi="Times New Roman" w:cs="Times New Roman"/>
                <w:sz w:val="24"/>
                <w:szCs w:val="24"/>
                <w:lang w:eastAsia="lv-LV"/>
              </w:rPr>
            </w:pPr>
            <w:r w:rsidRPr="000B17F7">
              <w:rPr>
                <w:rFonts w:ascii="Times New Roman" w:eastAsia="Times New Roman" w:hAnsi="Times New Roman" w:cs="Times New Roman"/>
                <w:b/>
                <w:bCs/>
                <w:sz w:val="24"/>
                <w:szCs w:val="24"/>
                <w:bdr w:val="none" w:sz="0" w:space="0" w:color="auto" w:frame="1"/>
                <w:lang w:eastAsia="lv-LV"/>
              </w:rPr>
              <w:t xml:space="preserve">Kadastra </w:t>
            </w:r>
            <w:r w:rsidR="00193667">
              <w:rPr>
                <w:rFonts w:ascii="Times New Roman" w:eastAsia="Times New Roman" w:hAnsi="Times New Roman" w:cs="Times New Roman"/>
                <w:b/>
                <w:bCs/>
                <w:sz w:val="24"/>
                <w:szCs w:val="24"/>
                <w:bdr w:val="none" w:sz="0" w:space="0" w:color="auto" w:frame="1"/>
                <w:lang w:eastAsia="lv-LV"/>
              </w:rPr>
              <w:t>apzīmējum</w:t>
            </w:r>
            <w:r w:rsidR="00F52445">
              <w:rPr>
                <w:rFonts w:ascii="Times New Roman" w:eastAsia="Times New Roman" w:hAnsi="Times New Roman" w:cs="Times New Roman"/>
                <w:b/>
                <w:bCs/>
                <w:sz w:val="24"/>
                <w:szCs w:val="24"/>
                <w:bdr w:val="none" w:sz="0" w:space="0" w:color="auto" w:frame="1"/>
                <w:lang w:eastAsia="lv-LV"/>
              </w:rPr>
              <w:t>s</w:t>
            </w:r>
          </w:p>
        </w:tc>
        <w:tc>
          <w:tcPr>
            <w:tcW w:w="5528" w:type="dxa"/>
            <w:tcBorders>
              <w:top w:val="single" w:sz="6" w:space="0" w:color="DFE6E6"/>
              <w:left w:val="single" w:sz="2" w:space="0" w:color="DFE6E6"/>
              <w:bottom w:val="single" w:sz="6" w:space="0" w:color="DFE6E6"/>
              <w:right w:val="single" w:sz="2" w:space="0" w:color="DFE6E6"/>
            </w:tcBorders>
            <w:shd w:val="clear" w:color="auto" w:fill="F8F8F8"/>
            <w:tcMar>
              <w:top w:w="120" w:type="dxa"/>
              <w:left w:w="120" w:type="dxa"/>
              <w:bottom w:w="120" w:type="dxa"/>
              <w:right w:w="120" w:type="dxa"/>
            </w:tcMar>
            <w:vAlign w:val="bottom"/>
            <w:hideMark/>
          </w:tcPr>
          <w:p w14:paraId="6E995432" w14:textId="1FBFEF1F" w:rsidR="000B17F7" w:rsidRPr="00E749AD" w:rsidRDefault="00A37032" w:rsidP="002C2F1A">
            <w:pPr>
              <w:spacing w:after="0" w:line="240" w:lineRule="auto"/>
              <w:jc w:val="both"/>
              <w:rPr>
                <w:rFonts w:ascii="Times New Roman" w:eastAsia="Times New Roman" w:hAnsi="Times New Roman" w:cs="Times New Roman"/>
                <w:iCs/>
                <w:sz w:val="24"/>
                <w:szCs w:val="24"/>
                <w:bdr w:val="none" w:sz="0" w:space="0" w:color="auto" w:frame="1"/>
                <w:lang w:eastAsia="lv-LV"/>
              </w:rPr>
            </w:pPr>
            <w:r w:rsidRPr="00AB19D8">
              <w:rPr>
                <w:rFonts w:ascii="Times New Roman" w:eastAsia="Times New Roman" w:hAnsi="Times New Roman" w:cs="Times New Roman"/>
                <w:sz w:val="24"/>
                <w:szCs w:val="24"/>
              </w:rPr>
              <w:t>70740050013</w:t>
            </w:r>
            <w:r w:rsidR="00E749AD" w:rsidRPr="00E749AD">
              <w:rPr>
                <w:rFonts w:ascii="Times New Roman" w:eastAsia="Times New Roman" w:hAnsi="Times New Roman" w:cs="Times New Roman"/>
                <w:iCs/>
                <w:sz w:val="24"/>
                <w:szCs w:val="24"/>
                <w:bdr w:val="none" w:sz="0" w:space="0" w:color="auto" w:frame="1"/>
                <w:lang w:eastAsia="lv-LV"/>
              </w:rPr>
              <w:t> </w:t>
            </w:r>
          </w:p>
        </w:tc>
      </w:tr>
      <w:tr w:rsidR="000B17F7" w:rsidRPr="000B17F7" w14:paraId="3A9E75B9" w14:textId="77777777" w:rsidTr="000B17F7">
        <w:tc>
          <w:tcPr>
            <w:tcW w:w="3683" w:type="dxa"/>
            <w:tcBorders>
              <w:top w:val="single" w:sz="6" w:space="0" w:color="DFE6E6"/>
              <w:left w:val="single" w:sz="2" w:space="0" w:color="DFE6E6"/>
              <w:bottom w:val="single" w:sz="6" w:space="0" w:color="DFE6E6"/>
              <w:right w:val="single" w:sz="2" w:space="0" w:color="DFE6E6"/>
            </w:tcBorders>
            <w:tcMar>
              <w:top w:w="120" w:type="dxa"/>
              <w:left w:w="120" w:type="dxa"/>
              <w:bottom w:w="120" w:type="dxa"/>
              <w:right w:w="120" w:type="dxa"/>
            </w:tcMar>
            <w:vAlign w:val="bottom"/>
            <w:hideMark/>
          </w:tcPr>
          <w:p w14:paraId="2D2135F1" w14:textId="2EA852ED" w:rsidR="000B17F7" w:rsidRPr="000B17F7" w:rsidRDefault="0054347B" w:rsidP="000B17F7">
            <w:pPr>
              <w:spacing w:after="0" w:line="240" w:lineRule="auto"/>
              <w:rPr>
                <w:rFonts w:ascii="Times New Roman" w:eastAsia="Times New Roman" w:hAnsi="Times New Roman" w:cs="Times New Roman"/>
                <w:sz w:val="24"/>
                <w:szCs w:val="24"/>
                <w:lang w:eastAsia="lv-LV"/>
              </w:rPr>
            </w:pPr>
            <w:r w:rsidRPr="0054347B">
              <w:rPr>
                <w:rFonts w:ascii="Times New Roman" w:eastAsia="Times New Roman" w:hAnsi="Times New Roman" w:cs="Times New Roman"/>
                <w:b/>
                <w:bCs/>
                <w:sz w:val="24"/>
                <w:szCs w:val="24"/>
                <w:bdr w:val="none" w:sz="0" w:space="0" w:color="auto" w:frame="1"/>
                <w:lang w:eastAsia="lv-LV"/>
              </w:rPr>
              <w:t>Administratīvā teritorija</w:t>
            </w:r>
          </w:p>
        </w:tc>
        <w:tc>
          <w:tcPr>
            <w:tcW w:w="5528" w:type="dxa"/>
            <w:tcBorders>
              <w:top w:val="single" w:sz="6" w:space="0" w:color="DFE6E6"/>
              <w:left w:val="single" w:sz="2" w:space="0" w:color="DFE6E6"/>
              <w:bottom w:val="single" w:sz="6" w:space="0" w:color="DFE6E6"/>
              <w:right w:val="single" w:sz="2" w:space="0" w:color="DFE6E6"/>
            </w:tcBorders>
            <w:tcMar>
              <w:top w:w="120" w:type="dxa"/>
              <w:left w:w="120" w:type="dxa"/>
              <w:bottom w:w="120" w:type="dxa"/>
              <w:right w:w="120" w:type="dxa"/>
            </w:tcMar>
            <w:vAlign w:val="bottom"/>
            <w:hideMark/>
          </w:tcPr>
          <w:p w14:paraId="6E1F1CBD" w14:textId="384D195D" w:rsidR="000B17F7" w:rsidRPr="00A37032" w:rsidRDefault="00A37032" w:rsidP="0086698E">
            <w:pPr>
              <w:spacing w:after="0" w:line="240" w:lineRule="auto"/>
              <w:jc w:val="both"/>
              <w:rPr>
                <w:rFonts w:ascii="Times New Roman" w:eastAsia="Times New Roman" w:hAnsi="Times New Roman" w:cs="Times New Roman"/>
                <w:sz w:val="24"/>
                <w:szCs w:val="24"/>
                <w:lang w:eastAsia="lv-LV"/>
              </w:rPr>
            </w:pPr>
            <w:r w:rsidRPr="00A37032">
              <w:rPr>
                <w:rFonts w:ascii="Times New Roman" w:eastAsia="Times New Roman" w:hAnsi="Times New Roman" w:cs="Times New Roman"/>
                <w:sz w:val="24"/>
                <w:szCs w:val="24"/>
              </w:rPr>
              <w:t>Mārcienas pagastā, Madonas novadā</w:t>
            </w:r>
          </w:p>
        </w:tc>
      </w:tr>
      <w:tr w:rsidR="000B17F7" w:rsidRPr="000B17F7" w14:paraId="16718F13" w14:textId="77777777" w:rsidTr="000B17F7">
        <w:tc>
          <w:tcPr>
            <w:tcW w:w="3683" w:type="dxa"/>
            <w:tcBorders>
              <w:top w:val="single" w:sz="6" w:space="0" w:color="DFE6E6"/>
              <w:left w:val="single" w:sz="2" w:space="0" w:color="DFE6E6"/>
              <w:bottom w:val="single" w:sz="6" w:space="0" w:color="DFE6E6"/>
              <w:right w:val="single" w:sz="2" w:space="0" w:color="DFE6E6"/>
            </w:tcBorders>
            <w:shd w:val="clear" w:color="auto" w:fill="F8F8F8"/>
            <w:tcMar>
              <w:top w:w="120" w:type="dxa"/>
              <w:left w:w="120" w:type="dxa"/>
              <w:bottom w:w="120" w:type="dxa"/>
              <w:right w:w="120" w:type="dxa"/>
            </w:tcMar>
            <w:vAlign w:val="bottom"/>
            <w:hideMark/>
          </w:tcPr>
          <w:p w14:paraId="6C1705CF" w14:textId="4CB31127" w:rsidR="000B17F7" w:rsidRPr="000B17F7" w:rsidRDefault="0054347B" w:rsidP="0054347B">
            <w:pPr>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b/>
                <w:bCs/>
                <w:sz w:val="24"/>
                <w:szCs w:val="24"/>
                <w:bdr w:val="none" w:sz="0" w:space="0" w:color="auto" w:frame="1"/>
                <w:lang w:eastAsia="lv-LV"/>
              </w:rPr>
              <w:t xml:space="preserve">Iznomājamā </w:t>
            </w:r>
            <w:r w:rsidR="00115073">
              <w:rPr>
                <w:rFonts w:ascii="Times New Roman" w:eastAsia="Times New Roman" w:hAnsi="Times New Roman" w:cs="Times New Roman"/>
                <w:b/>
                <w:bCs/>
                <w:sz w:val="24"/>
                <w:szCs w:val="24"/>
                <w:bdr w:val="none" w:sz="0" w:space="0" w:color="auto" w:frame="1"/>
                <w:lang w:eastAsia="lv-LV"/>
              </w:rPr>
              <w:t>p</w:t>
            </w:r>
            <w:r w:rsidR="000B17F7" w:rsidRPr="000B17F7">
              <w:rPr>
                <w:rFonts w:ascii="Times New Roman" w:eastAsia="Times New Roman" w:hAnsi="Times New Roman" w:cs="Times New Roman"/>
                <w:b/>
                <w:bCs/>
                <w:sz w:val="24"/>
                <w:szCs w:val="24"/>
                <w:bdr w:val="none" w:sz="0" w:space="0" w:color="auto" w:frame="1"/>
                <w:lang w:eastAsia="lv-LV"/>
              </w:rPr>
              <w:t>latība (</w:t>
            </w:r>
            <w:r w:rsidR="00115073">
              <w:rPr>
                <w:rFonts w:ascii="Times New Roman" w:eastAsia="Times New Roman" w:hAnsi="Times New Roman" w:cs="Times New Roman"/>
                <w:b/>
                <w:bCs/>
                <w:sz w:val="24"/>
                <w:szCs w:val="24"/>
                <w:bdr w:val="none" w:sz="0" w:space="0" w:color="auto" w:frame="1"/>
                <w:lang w:eastAsia="lv-LV"/>
              </w:rPr>
              <w:t>ha</w:t>
            </w:r>
            <w:r w:rsidR="000B17F7" w:rsidRPr="000B17F7">
              <w:rPr>
                <w:rFonts w:ascii="Times New Roman" w:eastAsia="Times New Roman" w:hAnsi="Times New Roman" w:cs="Times New Roman"/>
                <w:b/>
                <w:bCs/>
                <w:sz w:val="24"/>
                <w:szCs w:val="24"/>
                <w:bdr w:val="none" w:sz="0" w:space="0" w:color="auto" w:frame="1"/>
                <w:lang w:eastAsia="lv-LV"/>
              </w:rPr>
              <w:t>)</w:t>
            </w:r>
          </w:p>
        </w:tc>
        <w:tc>
          <w:tcPr>
            <w:tcW w:w="5528" w:type="dxa"/>
            <w:tcBorders>
              <w:top w:val="single" w:sz="6" w:space="0" w:color="DFE6E6"/>
              <w:left w:val="single" w:sz="2" w:space="0" w:color="DFE6E6"/>
              <w:bottom w:val="single" w:sz="6" w:space="0" w:color="DFE6E6"/>
              <w:right w:val="single" w:sz="2" w:space="0" w:color="DFE6E6"/>
            </w:tcBorders>
            <w:shd w:val="clear" w:color="auto" w:fill="F8F8F8"/>
            <w:tcMar>
              <w:top w:w="120" w:type="dxa"/>
              <w:left w:w="120" w:type="dxa"/>
              <w:bottom w:w="120" w:type="dxa"/>
              <w:right w:w="120" w:type="dxa"/>
            </w:tcMar>
            <w:vAlign w:val="bottom"/>
            <w:hideMark/>
          </w:tcPr>
          <w:p w14:paraId="4A46BA9A" w14:textId="5705FD78" w:rsidR="000B17F7" w:rsidRPr="0054347B" w:rsidRDefault="00392F06" w:rsidP="00216382">
            <w:p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0,22</w:t>
            </w:r>
          </w:p>
        </w:tc>
      </w:tr>
      <w:tr w:rsidR="00216382" w:rsidRPr="00216382" w14:paraId="51B4ABE4" w14:textId="77777777" w:rsidTr="00115073">
        <w:tc>
          <w:tcPr>
            <w:tcW w:w="3683" w:type="dxa"/>
            <w:tcBorders>
              <w:top w:val="single" w:sz="6" w:space="0" w:color="DFE6E6"/>
              <w:left w:val="single" w:sz="2" w:space="0" w:color="DFE6E6"/>
              <w:bottom w:val="single" w:sz="6" w:space="0" w:color="DFE6E6"/>
              <w:right w:val="single" w:sz="2" w:space="0" w:color="DFE6E6"/>
            </w:tcBorders>
            <w:tcMar>
              <w:top w:w="120" w:type="dxa"/>
              <w:left w:w="120" w:type="dxa"/>
              <w:bottom w:w="120" w:type="dxa"/>
              <w:right w:w="120" w:type="dxa"/>
            </w:tcMar>
            <w:hideMark/>
          </w:tcPr>
          <w:p w14:paraId="1D8A7950" w14:textId="77777777" w:rsidR="000B17F7" w:rsidRPr="000B17F7" w:rsidRDefault="003B7E3D" w:rsidP="000B17F7">
            <w:pPr>
              <w:spacing w:after="0" w:line="240" w:lineRule="auto"/>
              <w:rPr>
                <w:rFonts w:ascii="Times New Roman" w:eastAsia="Times New Roman" w:hAnsi="Times New Roman" w:cs="Times New Roman"/>
                <w:sz w:val="24"/>
                <w:szCs w:val="24"/>
                <w:lang w:eastAsia="lv-LV"/>
              </w:rPr>
            </w:pPr>
            <w:r>
              <w:rPr>
                <w:rFonts w:ascii="Times New Roman" w:eastAsia="Times New Roman" w:hAnsi="Times New Roman" w:cs="Times New Roman"/>
                <w:b/>
                <w:bCs/>
                <w:sz w:val="24"/>
                <w:szCs w:val="24"/>
                <w:bdr w:val="none" w:sz="0" w:space="0" w:color="auto" w:frame="1"/>
                <w:lang w:eastAsia="lv-LV"/>
              </w:rPr>
              <w:t>Nomas</w:t>
            </w:r>
            <w:r w:rsidR="000B17F7" w:rsidRPr="000B17F7">
              <w:rPr>
                <w:rFonts w:ascii="Times New Roman" w:eastAsia="Times New Roman" w:hAnsi="Times New Roman" w:cs="Times New Roman"/>
                <w:b/>
                <w:bCs/>
                <w:sz w:val="24"/>
                <w:szCs w:val="24"/>
                <w:bdr w:val="none" w:sz="0" w:space="0" w:color="auto" w:frame="1"/>
                <w:lang w:eastAsia="lv-LV"/>
              </w:rPr>
              <w:t xml:space="preserve"> mērķi</w:t>
            </w:r>
          </w:p>
        </w:tc>
        <w:tc>
          <w:tcPr>
            <w:tcW w:w="5528" w:type="dxa"/>
            <w:tcBorders>
              <w:top w:val="single" w:sz="6" w:space="0" w:color="DFE6E6"/>
              <w:left w:val="single" w:sz="2" w:space="0" w:color="DFE6E6"/>
              <w:bottom w:val="single" w:sz="6" w:space="0" w:color="DFE6E6"/>
              <w:right w:val="single" w:sz="2" w:space="0" w:color="DFE6E6"/>
            </w:tcBorders>
            <w:tcMar>
              <w:top w:w="120" w:type="dxa"/>
              <w:left w:w="120" w:type="dxa"/>
              <w:bottom w:w="120" w:type="dxa"/>
              <w:right w:w="120" w:type="dxa"/>
            </w:tcMar>
            <w:vAlign w:val="bottom"/>
            <w:hideMark/>
          </w:tcPr>
          <w:p w14:paraId="645CA862" w14:textId="35878853" w:rsidR="000B17F7" w:rsidRPr="0054347B" w:rsidRDefault="006C534D" w:rsidP="006C534D">
            <w:pPr>
              <w:spacing w:after="0" w:line="240" w:lineRule="auto"/>
              <w:jc w:val="both"/>
              <w:rPr>
                <w:rFonts w:ascii="Times New Roman" w:eastAsia="Times New Roman" w:hAnsi="Times New Roman" w:cs="Times New Roman"/>
                <w:color w:val="000000" w:themeColor="text1"/>
                <w:sz w:val="24"/>
                <w:szCs w:val="24"/>
                <w:lang w:eastAsia="lv-LV"/>
              </w:rPr>
            </w:pPr>
            <w:r>
              <w:rPr>
                <w:rFonts w:ascii="Times New Roman" w:hAnsi="Times New Roman" w:cs="Times New Roman"/>
                <w:sz w:val="24"/>
                <w:szCs w:val="24"/>
              </w:rPr>
              <w:t>P</w:t>
            </w:r>
            <w:r w:rsidR="00A37032" w:rsidRPr="000F56C3">
              <w:rPr>
                <w:rFonts w:ascii="Times New Roman" w:hAnsi="Times New Roman" w:cs="Times New Roman"/>
                <w:sz w:val="24"/>
                <w:szCs w:val="24"/>
              </w:rPr>
              <w:t>ersonisk</w:t>
            </w:r>
            <w:r w:rsidR="00A37032">
              <w:rPr>
                <w:rFonts w:ascii="Times New Roman" w:hAnsi="Times New Roman" w:cs="Times New Roman"/>
                <w:sz w:val="24"/>
                <w:szCs w:val="24"/>
              </w:rPr>
              <w:t>ās</w:t>
            </w:r>
            <w:r w:rsidR="00A37032" w:rsidRPr="000F56C3">
              <w:rPr>
                <w:rFonts w:ascii="Times New Roman" w:hAnsi="Times New Roman" w:cs="Times New Roman"/>
                <w:sz w:val="24"/>
                <w:szCs w:val="24"/>
              </w:rPr>
              <w:t xml:space="preserve"> palīgsaimniecīb</w:t>
            </w:r>
            <w:r w:rsidR="00A37032">
              <w:rPr>
                <w:rFonts w:ascii="Times New Roman" w:hAnsi="Times New Roman" w:cs="Times New Roman"/>
                <w:sz w:val="24"/>
                <w:szCs w:val="24"/>
              </w:rPr>
              <w:t>as</w:t>
            </w:r>
            <w:r w:rsidR="00A37032" w:rsidRPr="000F56C3">
              <w:rPr>
                <w:rFonts w:ascii="Times New Roman" w:hAnsi="Times New Roman" w:cs="Times New Roman"/>
                <w:sz w:val="24"/>
                <w:szCs w:val="24"/>
              </w:rPr>
              <w:t xml:space="preserve"> vajadzībām piemājas saimniecīb</w:t>
            </w:r>
            <w:r w:rsidR="00A37032">
              <w:rPr>
                <w:rFonts w:ascii="Times New Roman" w:hAnsi="Times New Roman" w:cs="Times New Roman"/>
                <w:sz w:val="24"/>
                <w:szCs w:val="24"/>
              </w:rPr>
              <w:t>as</w:t>
            </w:r>
            <w:r w:rsidR="00A37032" w:rsidRPr="000F56C3">
              <w:rPr>
                <w:rFonts w:ascii="Times New Roman" w:hAnsi="Times New Roman" w:cs="Times New Roman"/>
                <w:sz w:val="24"/>
                <w:szCs w:val="24"/>
              </w:rPr>
              <w:t xml:space="preserve"> uzturēšanai</w:t>
            </w:r>
            <w:r w:rsidR="00A37032">
              <w:rPr>
                <w:rFonts w:ascii="Times New Roman" w:hAnsi="Times New Roman" w:cs="Times New Roman"/>
                <w:sz w:val="24"/>
                <w:szCs w:val="24"/>
              </w:rPr>
              <w:t xml:space="preserve"> ar nodrošinājumu - </w:t>
            </w:r>
            <w:r w:rsidR="00A37032" w:rsidRPr="006A3619">
              <w:rPr>
                <w:rFonts w:ascii="Times New Roman" w:hAnsi="Times New Roman" w:cs="Times New Roman"/>
                <w:sz w:val="24"/>
                <w:szCs w:val="24"/>
              </w:rPr>
              <w:t>bioloģiskās daudzveidības saglabāšana zālājā Krustkalnu dabas rezervāta teritorijā</w:t>
            </w:r>
          </w:p>
        </w:tc>
      </w:tr>
      <w:tr w:rsidR="000B17F7" w:rsidRPr="000B17F7" w14:paraId="38B1F262" w14:textId="77777777" w:rsidTr="000B17F7">
        <w:tc>
          <w:tcPr>
            <w:tcW w:w="3683" w:type="dxa"/>
            <w:tcBorders>
              <w:top w:val="single" w:sz="6" w:space="0" w:color="DFE6E6"/>
              <w:left w:val="single" w:sz="2" w:space="0" w:color="DFE6E6"/>
              <w:bottom w:val="single" w:sz="6" w:space="0" w:color="DFE6E6"/>
              <w:right w:val="single" w:sz="2" w:space="0" w:color="DFE6E6"/>
            </w:tcBorders>
            <w:shd w:val="clear" w:color="auto" w:fill="F8F8F8"/>
            <w:tcMar>
              <w:top w:w="120" w:type="dxa"/>
              <w:left w:w="120" w:type="dxa"/>
              <w:bottom w:w="120" w:type="dxa"/>
              <w:right w:w="120" w:type="dxa"/>
            </w:tcMar>
            <w:vAlign w:val="bottom"/>
            <w:hideMark/>
          </w:tcPr>
          <w:p w14:paraId="1B332013" w14:textId="77777777" w:rsidR="000B17F7" w:rsidRPr="000B17F7" w:rsidRDefault="000B17F7" w:rsidP="000B17F7">
            <w:pPr>
              <w:spacing w:after="0" w:line="240" w:lineRule="auto"/>
              <w:rPr>
                <w:rFonts w:ascii="Times New Roman" w:eastAsia="Times New Roman" w:hAnsi="Times New Roman" w:cs="Times New Roman"/>
                <w:sz w:val="24"/>
                <w:szCs w:val="24"/>
                <w:lang w:eastAsia="lv-LV"/>
              </w:rPr>
            </w:pPr>
            <w:r w:rsidRPr="000B17F7">
              <w:rPr>
                <w:rFonts w:ascii="Times New Roman" w:eastAsia="Times New Roman" w:hAnsi="Times New Roman" w:cs="Times New Roman"/>
                <w:b/>
                <w:bCs/>
                <w:sz w:val="24"/>
                <w:szCs w:val="24"/>
                <w:bdr w:val="none" w:sz="0" w:space="0" w:color="auto" w:frame="1"/>
                <w:lang w:eastAsia="lv-LV"/>
              </w:rPr>
              <w:t>Nomas maksa</w:t>
            </w:r>
          </w:p>
        </w:tc>
        <w:tc>
          <w:tcPr>
            <w:tcW w:w="5528" w:type="dxa"/>
            <w:tcBorders>
              <w:top w:val="single" w:sz="6" w:space="0" w:color="DFE6E6"/>
              <w:left w:val="single" w:sz="2" w:space="0" w:color="DFE6E6"/>
              <w:bottom w:val="single" w:sz="6" w:space="0" w:color="DFE6E6"/>
              <w:right w:val="single" w:sz="2" w:space="0" w:color="DFE6E6"/>
            </w:tcBorders>
            <w:shd w:val="clear" w:color="auto" w:fill="F8F8F8"/>
            <w:tcMar>
              <w:top w:w="120" w:type="dxa"/>
              <w:left w:w="120" w:type="dxa"/>
              <w:bottom w:w="120" w:type="dxa"/>
              <w:right w:w="120" w:type="dxa"/>
            </w:tcMar>
            <w:vAlign w:val="bottom"/>
            <w:hideMark/>
          </w:tcPr>
          <w:p w14:paraId="13622F01" w14:textId="17D452AA" w:rsidR="000B17F7" w:rsidRPr="0054347B" w:rsidRDefault="00094AE8" w:rsidP="0054347B">
            <w:pPr>
              <w:spacing w:after="0" w:line="240" w:lineRule="auto"/>
              <w:jc w:val="both"/>
              <w:rPr>
                <w:rFonts w:ascii="Times New Roman" w:eastAsia="Times New Roman" w:hAnsi="Times New Roman" w:cs="Times New Roman"/>
                <w:sz w:val="24"/>
                <w:szCs w:val="24"/>
                <w:lang w:eastAsia="lv-LV"/>
              </w:rPr>
            </w:pPr>
            <w:r w:rsidRPr="00094AE8">
              <w:rPr>
                <w:rFonts w:ascii="Times New Roman" w:eastAsia="Times New Roman" w:hAnsi="Times New Roman" w:cs="Times New Roman"/>
                <w:b/>
                <w:bCs/>
                <w:iCs/>
                <w:sz w:val="24"/>
                <w:szCs w:val="24"/>
                <w:bdr w:val="none" w:sz="0" w:space="0" w:color="auto" w:frame="1"/>
                <w:vertAlign w:val="superscript"/>
                <w:lang w:eastAsia="lv-LV"/>
              </w:rPr>
              <w:t xml:space="preserve"> </w:t>
            </w:r>
            <w:r w:rsidRPr="00094AE8">
              <w:rPr>
                <w:rFonts w:ascii="Times New Roman" w:eastAsia="Times New Roman" w:hAnsi="Times New Roman" w:cs="Times New Roman"/>
                <w:b/>
                <w:bCs/>
                <w:color w:val="A8D08D" w:themeColor="accent6" w:themeTint="99"/>
                <w:sz w:val="24"/>
                <w:szCs w:val="24"/>
                <w:vertAlign w:val="superscript"/>
                <w:lang w:eastAsia="lv-LV"/>
              </w:rPr>
              <w:t>[</w:t>
            </w:r>
            <w:r w:rsidRPr="00094AE8">
              <w:rPr>
                <w:color w:val="A8D08D" w:themeColor="accent6" w:themeTint="99"/>
                <w:vertAlign w:val="superscript"/>
              </w:rPr>
              <w:footnoteReference w:id="1"/>
            </w:r>
            <w:r w:rsidRPr="00094AE8">
              <w:rPr>
                <w:rFonts w:ascii="Times New Roman" w:eastAsia="Times New Roman" w:hAnsi="Times New Roman" w:cs="Times New Roman"/>
                <w:b/>
                <w:bCs/>
                <w:color w:val="A8D08D" w:themeColor="accent6" w:themeTint="99"/>
                <w:sz w:val="24"/>
                <w:szCs w:val="24"/>
                <w:vertAlign w:val="superscript"/>
                <w:lang w:eastAsia="lv-LV"/>
              </w:rPr>
              <w:t>]</w:t>
            </w:r>
            <w:r w:rsidR="00392F06" w:rsidRPr="00A37032">
              <w:rPr>
                <w:rFonts w:ascii="Times New Roman" w:eastAsia="Times New Roman" w:hAnsi="Times New Roman" w:cs="Times New Roman"/>
                <w:b/>
                <w:bCs/>
                <w:iCs/>
                <w:sz w:val="24"/>
                <w:szCs w:val="24"/>
                <w:bdr w:val="none" w:sz="0" w:space="0" w:color="auto" w:frame="1"/>
                <w:lang w:eastAsia="lv-LV"/>
              </w:rPr>
              <w:t>28</w:t>
            </w:r>
            <w:r w:rsidR="00DA78A5" w:rsidRPr="008B7969">
              <w:rPr>
                <w:rFonts w:ascii="Times New Roman" w:eastAsia="Times New Roman" w:hAnsi="Times New Roman" w:cs="Times New Roman"/>
                <w:b/>
                <w:bCs/>
                <w:iCs/>
                <w:sz w:val="24"/>
                <w:szCs w:val="24"/>
                <w:bdr w:val="none" w:sz="0" w:space="0" w:color="auto" w:frame="1"/>
                <w:lang w:eastAsia="lv-LV"/>
              </w:rPr>
              <w:t>,00 E</w:t>
            </w:r>
            <w:r w:rsidR="003B7E3D" w:rsidRPr="008B7969">
              <w:rPr>
                <w:rFonts w:ascii="Times New Roman" w:eastAsia="Times New Roman" w:hAnsi="Times New Roman" w:cs="Times New Roman"/>
                <w:b/>
                <w:bCs/>
                <w:iCs/>
                <w:sz w:val="24"/>
                <w:szCs w:val="24"/>
                <w:bdr w:val="none" w:sz="0" w:space="0" w:color="auto" w:frame="1"/>
                <w:lang w:eastAsia="lv-LV"/>
              </w:rPr>
              <w:t>UR</w:t>
            </w:r>
            <w:r w:rsidR="003B7E3D" w:rsidRPr="0054347B">
              <w:rPr>
                <w:rFonts w:ascii="Times New Roman" w:eastAsia="Times New Roman" w:hAnsi="Times New Roman" w:cs="Times New Roman"/>
                <w:b/>
                <w:bCs/>
                <w:iCs/>
                <w:sz w:val="24"/>
                <w:szCs w:val="24"/>
                <w:bdr w:val="none" w:sz="0" w:space="0" w:color="auto" w:frame="1"/>
                <w:lang w:eastAsia="lv-LV"/>
              </w:rPr>
              <w:t xml:space="preserve"> gadā</w:t>
            </w:r>
            <w:r w:rsidR="00115073" w:rsidRPr="0054347B">
              <w:rPr>
                <w:rFonts w:ascii="Times New Roman" w:eastAsia="Times New Roman" w:hAnsi="Times New Roman" w:cs="Times New Roman"/>
                <w:b/>
                <w:bCs/>
                <w:iCs/>
                <w:sz w:val="24"/>
                <w:szCs w:val="24"/>
                <w:bdr w:val="none" w:sz="0" w:space="0" w:color="auto" w:frame="1"/>
                <w:lang w:eastAsia="lv-LV"/>
              </w:rPr>
              <w:t xml:space="preserve"> </w:t>
            </w:r>
            <w:r w:rsidR="00AE2BB1" w:rsidRPr="0054347B">
              <w:rPr>
                <w:rFonts w:ascii="Times New Roman" w:eastAsia="Times New Roman" w:hAnsi="Times New Roman" w:cs="Times New Roman"/>
                <w:b/>
                <w:bCs/>
                <w:iCs/>
                <w:sz w:val="24"/>
                <w:szCs w:val="24"/>
                <w:bdr w:val="none" w:sz="0" w:space="0" w:color="auto" w:frame="1"/>
                <w:lang w:eastAsia="lv-LV"/>
              </w:rPr>
              <w:t>(</w:t>
            </w:r>
            <w:r w:rsidR="00115073" w:rsidRPr="0054347B">
              <w:rPr>
                <w:rFonts w:ascii="Times New Roman" w:eastAsia="Times New Roman" w:hAnsi="Times New Roman" w:cs="Times New Roman"/>
                <w:bCs/>
                <w:iCs/>
                <w:sz w:val="24"/>
                <w:szCs w:val="24"/>
                <w:bdr w:val="none" w:sz="0" w:space="0" w:color="auto" w:frame="1"/>
                <w:lang w:eastAsia="lv-LV"/>
              </w:rPr>
              <w:t>bez pievienotās vērtības nodokļa)</w:t>
            </w:r>
          </w:p>
        </w:tc>
      </w:tr>
      <w:tr w:rsidR="000B17F7" w:rsidRPr="000B17F7" w14:paraId="02B932DF" w14:textId="77777777" w:rsidTr="00115073">
        <w:tc>
          <w:tcPr>
            <w:tcW w:w="3683" w:type="dxa"/>
            <w:tcBorders>
              <w:top w:val="single" w:sz="6" w:space="0" w:color="DFE6E6"/>
              <w:left w:val="single" w:sz="2" w:space="0" w:color="DFE6E6"/>
              <w:bottom w:val="single" w:sz="6" w:space="0" w:color="DFE6E6"/>
              <w:right w:val="single" w:sz="2" w:space="0" w:color="DFE6E6"/>
            </w:tcBorders>
            <w:tcMar>
              <w:top w:w="120" w:type="dxa"/>
              <w:left w:w="120" w:type="dxa"/>
              <w:bottom w:w="120" w:type="dxa"/>
              <w:right w:w="120" w:type="dxa"/>
            </w:tcMar>
            <w:vAlign w:val="bottom"/>
            <w:hideMark/>
          </w:tcPr>
          <w:p w14:paraId="1DAC7C36" w14:textId="77777777" w:rsidR="000B17F7" w:rsidRPr="000B17F7" w:rsidRDefault="000B17F7" w:rsidP="000B17F7">
            <w:pPr>
              <w:spacing w:after="0" w:line="240" w:lineRule="auto"/>
              <w:rPr>
                <w:rFonts w:ascii="Times New Roman" w:eastAsia="Times New Roman" w:hAnsi="Times New Roman" w:cs="Times New Roman"/>
                <w:sz w:val="24"/>
                <w:szCs w:val="24"/>
                <w:lang w:eastAsia="lv-LV"/>
              </w:rPr>
            </w:pPr>
            <w:r w:rsidRPr="000B17F7">
              <w:rPr>
                <w:rFonts w:ascii="Times New Roman" w:eastAsia="Times New Roman" w:hAnsi="Times New Roman" w:cs="Times New Roman"/>
                <w:b/>
                <w:bCs/>
                <w:sz w:val="24"/>
                <w:szCs w:val="24"/>
                <w:bdr w:val="none" w:sz="0" w:space="0" w:color="auto" w:frame="1"/>
                <w:lang w:eastAsia="lv-LV"/>
              </w:rPr>
              <w:t>Citi iznomāšanas nosacījumi</w:t>
            </w:r>
          </w:p>
        </w:tc>
        <w:tc>
          <w:tcPr>
            <w:tcW w:w="5528" w:type="dxa"/>
            <w:tcBorders>
              <w:top w:val="single" w:sz="6" w:space="0" w:color="DFE6E6"/>
              <w:left w:val="single" w:sz="2" w:space="0" w:color="DFE6E6"/>
              <w:bottom w:val="single" w:sz="6" w:space="0" w:color="DFE6E6"/>
              <w:right w:val="single" w:sz="2" w:space="0" w:color="DFE6E6"/>
            </w:tcBorders>
            <w:tcMar>
              <w:top w:w="120" w:type="dxa"/>
              <w:left w:w="120" w:type="dxa"/>
              <w:bottom w:w="120" w:type="dxa"/>
              <w:right w:w="120" w:type="dxa"/>
            </w:tcMar>
            <w:vAlign w:val="bottom"/>
          </w:tcPr>
          <w:p w14:paraId="18BF6CAF" w14:textId="24996151" w:rsidR="006B407D" w:rsidRPr="0054347B" w:rsidRDefault="00094AE8" w:rsidP="0086698E">
            <w:p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Skatīt Nomas līguma projektā</w:t>
            </w:r>
          </w:p>
        </w:tc>
      </w:tr>
      <w:tr w:rsidR="000B17F7" w:rsidRPr="000B17F7" w14:paraId="2DA1526C" w14:textId="77777777" w:rsidTr="000B17F7">
        <w:tc>
          <w:tcPr>
            <w:tcW w:w="3683" w:type="dxa"/>
            <w:tcBorders>
              <w:top w:val="single" w:sz="6" w:space="0" w:color="DFE6E6"/>
              <w:left w:val="single" w:sz="2" w:space="0" w:color="DFE6E6"/>
              <w:bottom w:val="single" w:sz="6" w:space="0" w:color="DFE6E6"/>
              <w:right w:val="single" w:sz="2" w:space="0" w:color="DFE6E6"/>
            </w:tcBorders>
            <w:shd w:val="clear" w:color="auto" w:fill="F8F8F8"/>
            <w:tcMar>
              <w:top w:w="120" w:type="dxa"/>
              <w:left w:w="120" w:type="dxa"/>
              <w:bottom w:w="120" w:type="dxa"/>
              <w:right w:w="120" w:type="dxa"/>
            </w:tcMar>
            <w:vAlign w:val="bottom"/>
            <w:hideMark/>
          </w:tcPr>
          <w:p w14:paraId="15E13875" w14:textId="77777777" w:rsidR="000B17F7" w:rsidRPr="000B17F7" w:rsidRDefault="000B17F7" w:rsidP="000B17F7">
            <w:pPr>
              <w:spacing w:after="0" w:line="240" w:lineRule="auto"/>
              <w:rPr>
                <w:rFonts w:ascii="Times New Roman" w:eastAsia="Times New Roman" w:hAnsi="Times New Roman" w:cs="Times New Roman"/>
                <w:sz w:val="24"/>
                <w:szCs w:val="24"/>
                <w:lang w:eastAsia="lv-LV"/>
              </w:rPr>
            </w:pPr>
            <w:r w:rsidRPr="000B17F7">
              <w:rPr>
                <w:rFonts w:ascii="Times New Roman" w:eastAsia="Times New Roman" w:hAnsi="Times New Roman" w:cs="Times New Roman"/>
                <w:b/>
                <w:bCs/>
                <w:sz w:val="24"/>
                <w:szCs w:val="24"/>
                <w:bdr w:val="none" w:sz="0" w:space="0" w:color="auto" w:frame="1"/>
                <w:lang w:eastAsia="lv-LV"/>
              </w:rPr>
              <w:t>Iznomāšanas termiņš</w:t>
            </w:r>
          </w:p>
        </w:tc>
        <w:tc>
          <w:tcPr>
            <w:tcW w:w="5528" w:type="dxa"/>
            <w:tcBorders>
              <w:top w:val="single" w:sz="6" w:space="0" w:color="DFE6E6"/>
              <w:left w:val="single" w:sz="2" w:space="0" w:color="DFE6E6"/>
              <w:bottom w:val="single" w:sz="6" w:space="0" w:color="DFE6E6"/>
              <w:right w:val="single" w:sz="2" w:space="0" w:color="DFE6E6"/>
            </w:tcBorders>
            <w:shd w:val="clear" w:color="auto" w:fill="F8F8F8"/>
            <w:tcMar>
              <w:top w:w="120" w:type="dxa"/>
              <w:left w:w="120" w:type="dxa"/>
              <w:bottom w:w="120" w:type="dxa"/>
              <w:right w:w="120" w:type="dxa"/>
            </w:tcMar>
            <w:vAlign w:val="bottom"/>
            <w:hideMark/>
          </w:tcPr>
          <w:p w14:paraId="7C3F90C2" w14:textId="41275464" w:rsidR="000B17F7" w:rsidRPr="0054347B" w:rsidRDefault="000433A1" w:rsidP="0086698E">
            <w:pPr>
              <w:spacing w:after="0" w:line="240" w:lineRule="auto"/>
              <w:jc w:val="both"/>
              <w:rPr>
                <w:rFonts w:ascii="Times New Roman" w:eastAsia="Times New Roman" w:hAnsi="Times New Roman" w:cs="Times New Roman"/>
                <w:sz w:val="24"/>
                <w:szCs w:val="24"/>
                <w:lang w:eastAsia="lv-LV"/>
              </w:rPr>
            </w:pPr>
            <w:r w:rsidRPr="0054347B">
              <w:rPr>
                <w:rFonts w:ascii="Times New Roman" w:eastAsia="Times New Roman" w:hAnsi="Times New Roman" w:cs="Times New Roman"/>
                <w:b/>
                <w:bCs/>
                <w:iCs/>
                <w:sz w:val="24"/>
                <w:szCs w:val="24"/>
                <w:bdr w:val="none" w:sz="0" w:space="0" w:color="auto" w:frame="1"/>
                <w:lang w:eastAsia="lv-LV"/>
              </w:rPr>
              <w:t>5</w:t>
            </w:r>
            <w:r w:rsidR="00CB04CD" w:rsidRPr="0054347B">
              <w:rPr>
                <w:rFonts w:ascii="Times New Roman" w:eastAsia="Times New Roman" w:hAnsi="Times New Roman" w:cs="Times New Roman"/>
                <w:b/>
                <w:bCs/>
                <w:iCs/>
                <w:sz w:val="24"/>
                <w:szCs w:val="24"/>
                <w:bdr w:val="none" w:sz="0" w:space="0" w:color="auto" w:frame="1"/>
                <w:lang w:eastAsia="lv-LV"/>
              </w:rPr>
              <w:t xml:space="preserve"> gadi</w:t>
            </w:r>
          </w:p>
        </w:tc>
      </w:tr>
      <w:tr w:rsidR="000B17F7" w:rsidRPr="000B17F7" w14:paraId="5DB2F0C7" w14:textId="77777777" w:rsidTr="000B17F7">
        <w:tc>
          <w:tcPr>
            <w:tcW w:w="3683" w:type="dxa"/>
            <w:tcBorders>
              <w:top w:val="single" w:sz="6" w:space="0" w:color="DFE6E6"/>
              <w:left w:val="single" w:sz="2" w:space="0" w:color="DFE6E6"/>
              <w:bottom w:val="single" w:sz="6" w:space="0" w:color="DFE6E6"/>
              <w:right w:val="single" w:sz="2" w:space="0" w:color="DFE6E6"/>
            </w:tcBorders>
            <w:shd w:val="clear" w:color="auto" w:fill="F8F8F8"/>
            <w:tcMar>
              <w:top w:w="120" w:type="dxa"/>
              <w:left w:w="120" w:type="dxa"/>
              <w:bottom w:w="120" w:type="dxa"/>
              <w:right w:w="120" w:type="dxa"/>
            </w:tcMar>
            <w:vAlign w:val="bottom"/>
            <w:hideMark/>
          </w:tcPr>
          <w:p w14:paraId="20E3BB19" w14:textId="77777777" w:rsidR="000B17F7" w:rsidRPr="000B17F7" w:rsidRDefault="000B17F7" w:rsidP="000B17F7">
            <w:pPr>
              <w:spacing w:after="0" w:line="240" w:lineRule="auto"/>
              <w:rPr>
                <w:rFonts w:ascii="Times New Roman" w:eastAsia="Times New Roman" w:hAnsi="Times New Roman" w:cs="Times New Roman"/>
                <w:sz w:val="24"/>
                <w:szCs w:val="24"/>
                <w:lang w:eastAsia="lv-LV"/>
              </w:rPr>
            </w:pPr>
            <w:r w:rsidRPr="000B17F7">
              <w:rPr>
                <w:rFonts w:ascii="Times New Roman" w:eastAsia="Times New Roman" w:hAnsi="Times New Roman" w:cs="Times New Roman"/>
                <w:b/>
                <w:bCs/>
                <w:sz w:val="24"/>
                <w:szCs w:val="24"/>
                <w:bdr w:val="none" w:sz="0" w:space="0" w:color="auto" w:frame="1"/>
                <w:lang w:eastAsia="lv-LV"/>
              </w:rPr>
              <w:t>Nomas līguma projekts</w:t>
            </w:r>
          </w:p>
        </w:tc>
        <w:tc>
          <w:tcPr>
            <w:tcW w:w="5528" w:type="dxa"/>
            <w:tcBorders>
              <w:top w:val="single" w:sz="6" w:space="0" w:color="DFE6E6"/>
              <w:left w:val="single" w:sz="2" w:space="0" w:color="DFE6E6"/>
              <w:bottom w:val="single" w:sz="6" w:space="0" w:color="DFE6E6"/>
              <w:right w:val="single" w:sz="2" w:space="0" w:color="DFE6E6"/>
            </w:tcBorders>
            <w:shd w:val="clear" w:color="auto" w:fill="F8F8F8"/>
            <w:tcMar>
              <w:top w:w="120" w:type="dxa"/>
              <w:left w:w="120" w:type="dxa"/>
              <w:bottom w:w="120" w:type="dxa"/>
              <w:right w:w="120" w:type="dxa"/>
            </w:tcMar>
            <w:vAlign w:val="bottom"/>
            <w:hideMark/>
          </w:tcPr>
          <w:p w14:paraId="5B8D7AF5" w14:textId="47FAB94C" w:rsidR="000B17F7" w:rsidRPr="006C534D" w:rsidRDefault="00EA14F1" w:rsidP="000B17F7">
            <w:pPr>
              <w:spacing w:after="0" w:line="240" w:lineRule="auto"/>
              <w:rPr>
                <w:rFonts w:ascii="Times New Roman" w:eastAsia="Times New Roman" w:hAnsi="Times New Roman" w:cs="Times New Roman"/>
                <w:bCs/>
                <w:color w:val="70AD47" w:themeColor="accent6"/>
                <w:sz w:val="24"/>
                <w:szCs w:val="24"/>
                <w:lang w:eastAsia="lv-LV"/>
              </w:rPr>
            </w:pPr>
            <w:hyperlink r:id="rId8" w:history="1">
              <w:r w:rsidR="000B17F7" w:rsidRPr="006C534D">
                <w:rPr>
                  <w:rStyle w:val="Hyperlink"/>
                  <w:rFonts w:ascii="Times New Roman" w:eastAsia="Times New Roman" w:hAnsi="Times New Roman" w:cs="Times New Roman"/>
                  <w:bCs/>
                  <w:iCs/>
                  <w:color w:val="70AD47" w:themeColor="accent6"/>
                  <w:sz w:val="24"/>
                  <w:szCs w:val="24"/>
                  <w:bdr w:val="none" w:sz="0" w:space="0" w:color="auto" w:frame="1"/>
                  <w:lang w:eastAsia="lv-LV"/>
                </w:rPr>
                <w:t>Nomas līguma projekts</w:t>
              </w:r>
            </w:hyperlink>
          </w:p>
        </w:tc>
      </w:tr>
      <w:tr w:rsidR="000B17F7" w:rsidRPr="000B17F7" w14:paraId="695EAF88" w14:textId="77777777" w:rsidTr="00057B21">
        <w:trPr>
          <w:trHeight w:val="540"/>
        </w:trPr>
        <w:tc>
          <w:tcPr>
            <w:tcW w:w="3683" w:type="dxa"/>
            <w:tcBorders>
              <w:top w:val="single" w:sz="6" w:space="0" w:color="DFE6E6"/>
              <w:left w:val="single" w:sz="2" w:space="0" w:color="DFE6E6"/>
              <w:bottom w:val="single" w:sz="6" w:space="0" w:color="DFE6E6"/>
              <w:right w:val="single" w:sz="2" w:space="0" w:color="DFE6E6"/>
            </w:tcBorders>
            <w:tcMar>
              <w:top w:w="120" w:type="dxa"/>
              <w:left w:w="120" w:type="dxa"/>
              <w:bottom w:w="120" w:type="dxa"/>
              <w:right w:w="120" w:type="dxa"/>
            </w:tcMar>
            <w:vAlign w:val="bottom"/>
            <w:hideMark/>
          </w:tcPr>
          <w:p w14:paraId="34CBF216" w14:textId="77777777" w:rsidR="000B17F7" w:rsidRPr="000B17F7" w:rsidRDefault="000B17F7" w:rsidP="000B17F7">
            <w:pPr>
              <w:spacing w:after="0" w:line="240" w:lineRule="auto"/>
              <w:rPr>
                <w:rFonts w:ascii="Times New Roman" w:eastAsia="Times New Roman" w:hAnsi="Times New Roman" w:cs="Times New Roman"/>
                <w:sz w:val="24"/>
                <w:szCs w:val="24"/>
                <w:lang w:eastAsia="lv-LV"/>
              </w:rPr>
            </w:pPr>
            <w:r w:rsidRPr="000B17F7">
              <w:rPr>
                <w:rFonts w:ascii="Times New Roman" w:eastAsia="Times New Roman" w:hAnsi="Times New Roman" w:cs="Times New Roman"/>
                <w:b/>
                <w:bCs/>
                <w:sz w:val="24"/>
                <w:szCs w:val="24"/>
                <w:bdr w:val="none" w:sz="0" w:space="0" w:color="auto" w:frame="1"/>
                <w:lang w:eastAsia="lv-LV"/>
              </w:rPr>
              <w:t>Kontaktpersona objekta apskatei</w:t>
            </w:r>
          </w:p>
        </w:tc>
        <w:tc>
          <w:tcPr>
            <w:tcW w:w="5528" w:type="dxa"/>
            <w:tcBorders>
              <w:top w:val="single" w:sz="6" w:space="0" w:color="DFE6E6"/>
              <w:left w:val="single" w:sz="2" w:space="0" w:color="DFE6E6"/>
              <w:bottom w:val="single" w:sz="6" w:space="0" w:color="DFE6E6"/>
              <w:right w:val="single" w:sz="2" w:space="0" w:color="DFE6E6"/>
            </w:tcBorders>
            <w:tcMar>
              <w:top w:w="120" w:type="dxa"/>
              <w:left w:w="120" w:type="dxa"/>
              <w:bottom w:w="120" w:type="dxa"/>
              <w:right w:w="120" w:type="dxa"/>
            </w:tcMar>
            <w:vAlign w:val="bottom"/>
            <w:hideMark/>
          </w:tcPr>
          <w:p w14:paraId="0F131022" w14:textId="1A1089D5" w:rsidR="000B17F7" w:rsidRPr="0054347B" w:rsidRDefault="003D4B25" w:rsidP="00AE2BB1">
            <w:pPr>
              <w:spacing w:after="0" w:line="240" w:lineRule="auto"/>
              <w:textAlignment w:val="baseline"/>
              <w:rPr>
                <w:rFonts w:ascii="Times New Roman" w:eastAsia="Times New Roman" w:hAnsi="Times New Roman" w:cs="Times New Roman"/>
                <w:sz w:val="24"/>
                <w:szCs w:val="24"/>
                <w:lang w:eastAsia="lv-LV"/>
              </w:rPr>
            </w:pPr>
            <w:r>
              <w:rPr>
                <w:rFonts w:ascii="Times New Roman" w:eastAsia="Times New Roman" w:hAnsi="Times New Roman" w:cs="Times New Roman"/>
                <w:iCs/>
                <w:sz w:val="24"/>
                <w:szCs w:val="24"/>
                <w:bdr w:val="none" w:sz="0" w:space="0" w:color="auto" w:frame="1"/>
                <w:lang w:eastAsia="lv-LV"/>
              </w:rPr>
              <w:t>Dainis Akmentiņš</w:t>
            </w:r>
            <w:r w:rsidR="00115073" w:rsidRPr="0054347B">
              <w:rPr>
                <w:rFonts w:ascii="Times New Roman" w:eastAsia="Times New Roman" w:hAnsi="Times New Roman" w:cs="Times New Roman"/>
                <w:iCs/>
                <w:sz w:val="24"/>
                <w:szCs w:val="24"/>
                <w:bdr w:val="none" w:sz="0" w:space="0" w:color="auto" w:frame="1"/>
                <w:lang w:eastAsia="lv-LV"/>
              </w:rPr>
              <w:t>, tel. nr.</w:t>
            </w:r>
            <w:r w:rsidR="00AE2BB1" w:rsidRPr="0054347B">
              <w:rPr>
                <w:rFonts w:ascii="Times New Roman" w:eastAsia="Times New Roman" w:hAnsi="Times New Roman" w:cs="Times New Roman"/>
                <w:iCs/>
                <w:sz w:val="24"/>
                <w:szCs w:val="24"/>
                <w:bdr w:val="none" w:sz="0" w:space="0" w:color="auto" w:frame="1"/>
                <w:lang w:eastAsia="lv-LV"/>
              </w:rPr>
              <w:t>2</w:t>
            </w:r>
            <w:r w:rsidR="00D44B75">
              <w:rPr>
                <w:rFonts w:ascii="Times New Roman" w:eastAsia="Times New Roman" w:hAnsi="Times New Roman" w:cs="Times New Roman"/>
                <w:iCs/>
                <w:sz w:val="24"/>
                <w:szCs w:val="24"/>
                <w:bdr w:val="none" w:sz="0" w:space="0" w:color="auto" w:frame="1"/>
                <w:lang w:eastAsia="lv-LV"/>
              </w:rPr>
              <w:t>64</w:t>
            </w:r>
            <w:r w:rsidR="00E16CFA">
              <w:rPr>
                <w:rFonts w:ascii="Times New Roman" w:eastAsia="Times New Roman" w:hAnsi="Times New Roman" w:cs="Times New Roman"/>
                <w:iCs/>
                <w:sz w:val="24"/>
                <w:szCs w:val="24"/>
                <w:bdr w:val="none" w:sz="0" w:space="0" w:color="auto" w:frame="1"/>
                <w:lang w:eastAsia="lv-LV"/>
              </w:rPr>
              <w:t>73408</w:t>
            </w:r>
          </w:p>
        </w:tc>
      </w:tr>
      <w:tr w:rsidR="000B17F7" w:rsidRPr="000B17F7" w14:paraId="11E64C12" w14:textId="77777777" w:rsidTr="000B17F7">
        <w:tc>
          <w:tcPr>
            <w:tcW w:w="3683" w:type="dxa"/>
            <w:tcBorders>
              <w:top w:val="single" w:sz="6" w:space="0" w:color="DFE6E6"/>
              <w:left w:val="single" w:sz="2" w:space="0" w:color="DFE6E6"/>
              <w:bottom w:val="single" w:sz="6" w:space="0" w:color="DFE6E6"/>
              <w:right w:val="single" w:sz="2" w:space="0" w:color="DFE6E6"/>
            </w:tcBorders>
            <w:shd w:val="clear" w:color="auto" w:fill="F8F8F8"/>
            <w:tcMar>
              <w:top w:w="120" w:type="dxa"/>
              <w:left w:w="120" w:type="dxa"/>
              <w:bottom w:w="120" w:type="dxa"/>
              <w:right w:w="120" w:type="dxa"/>
            </w:tcMar>
            <w:vAlign w:val="bottom"/>
            <w:hideMark/>
          </w:tcPr>
          <w:p w14:paraId="7080E3AC" w14:textId="77777777" w:rsidR="000B17F7" w:rsidRPr="000B17F7" w:rsidRDefault="000B17F7" w:rsidP="000B17F7">
            <w:pPr>
              <w:spacing w:after="0" w:line="240" w:lineRule="auto"/>
              <w:rPr>
                <w:rFonts w:ascii="Times New Roman" w:eastAsia="Times New Roman" w:hAnsi="Times New Roman" w:cs="Times New Roman"/>
                <w:sz w:val="24"/>
                <w:szCs w:val="24"/>
                <w:lang w:eastAsia="lv-LV"/>
              </w:rPr>
            </w:pPr>
            <w:r w:rsidRPr="000B17F7">
              <w:rPr>
                <w:rFonts w:ascii="Times New Roman" w:eastAsia="Times New Roman" w:hAnsi="Times New Roman" w:cs="Times New Roman"/>
                <w:b/>
                <w:bCs/>
                <w:sz w:val="24"/>
                <w:szCs w:val="24"/>
                <w:bdr w:val="none" w:sz="0" w:space="0" w:color="auto" w:frame="1"/>
                <w:lang w:eastAsia="lv-LV"/>
              </w:rPr>
              <w:t>Pieteikšanās termiņš</w:t>
            </w:r>
          </w:p>
        </w:tc>
        <w:tc>
          <w:tcPr>
            <w:tcW w:w="5528" w:type="dxa"/>
            <w:tcBorders>
              <w:top w:val="single" w:sz="6" w:space="0" w:color="DFE6E6"/>
              <w:left w:val="single" w:sz="2" w:space="0" w:color="DFE6E6"/>
              <w:bottom w:val="single" w:sz="6" w:space="0" w:color="DFE6E6"/>
              <w:right w:val="single" w:sz="2" w:space="0" w:color="DFE6E6"/>
            </w:tcBorders>
            <w:shd w:val="clear" w:color="auto" w:fill="F8F8F8"/>
            <w:tcMar>
              <w:top w:w="120" w:type="dxa"/>
              <w:left w:w="120" w:type="dxa"/>
              <w:bottom w:w="120" w:type="dxa"/>
              <w:right w:w="120" w:type="dxa"/>
            </w:tcMar>
            <w:vAlign w:val="bottom"/>
            <w:hideMark/>
          </w:tcPr>
          <w:p w14:paraId="1BAB3393" w14:textId="07B24CAD" w:rsidR="000B17F7" w:rsidRPr="0054347B" w:rsidRDefault="000B17F7" w:rsidP="00002F51">
            <w:pPr>
              <w:spacing w:after="0" w:line="240" w:lineRule="auto"/>
              <w:rPr>
                <w:rFonts w:ascii="Times New Roman" w:eastAsia="Times New Roman" w:hAnsi="Times New Roman" w:cs="Times New Roman"/>
                <w:sz w:val="24"/>
                <w:szCs w:val="24"/>
                <w:lang w:eastAsia="lv-LV"/>
              </w:rPr>
            </w:pPr>
            <w:r w:rsidRPr="0054347B">
              <w:rPr>
                <w:rFonts w:ascii="Times New Roman" w:eastAsia="Times New Roman" w:hAnsi="Times New Roman" w:cs="Times New Roman"/>
                <w:iCs/>
                <w:color w:val="000000" w:themeColor="text1"/>
                <w:sz w:val="24"/>
                <w:szCs w:val="24"/>
                <w:bdr w:val="none" w:sz="0" w:space="0" w:color="auto" w:frame="1"/>
                <w:lang w:eastAsia="lv-LV"/>
              </w:rPr>
              <w:t>Līdz 20</w:t>
            </w:r>
            <w:r w:rsidR="0086698E" w:rsidRPr="0054347B">
              <w:rPr>
                <w:rFonts w:ascii="Times New Roman" w:eastAsia="Times New Roman" w:hAnsi="Times New Roman" w:cs="Times New Roman"/>
                <w:iCs/>
                <w:color w:val="000000" w:themeColor="text1"/>
                <w:sz w:val="24"/>
                <w:szCs w:val="24"/>
                <w:bdr w:val="none" w:sz="0" w:space="0" w:color="auto" w:frame="1"/>
                <w:lang w:eastAsia="lv-LV"/>
              </w:rPr>
              <w:t>2</w:t>
            </w:r>
            <w:r w:rsidR="00E749AD">
              <w:rPr>
                <w:rFonts w:ascii="Times New Roman" w:eastAsia="Times New Roman" w:hAnsi="Times New Roman" w:cs="Times New Roman"/>
                <w:iCs/>
                <w:color w:val="000000" w:themeColor="text1"/>
                <w:sz w:val="24"/>
                <w:szCs w:val="24"/>
                <w:bdr w:val="none" w:sz="0" w:space="0" w:color="auto" w:frame="1"/>
                <w:lang w:eastAsia="lv-LV"/>
              </w:rPr>
              <w:t>1</w:t>
            </w:r>
            <w:r w:rsidRPr="0054347B">
              <w:rPr>
                <w:rFonts w:ascii="Times New Roman" w:eastAsia="Times New Roman" w:hAnsi="Times New Roman" w:cs="Times New Roman"/>
                <w:iCs/>
                <w:color w:val="000000" w:themeColor="text1"/>
                <w:sz w:val="24"/>
                <w:szCs w:val="24"/>
                <w:bdr w:val="none" w:sz="0" w:space="0" w:color="auto" w:frame="1"/>
                <w:lang w:eastAsia="lv-LV"/>
              </w:rPr>
              <w:t xml:space="preserve">.gada </w:t>
            </w:r>
            <w:r w:rsidR="003D4B25">
              <w:rPr>
                <w:rFonts w:ascii="Times New Roman" w:eastAsia="Times New Roman" w:hAnsi="Times New Roman" w:cs="Times New Roman"/>
                <w:iCs/>
                <w:color w:val="000000" w:themeColor="text1"/>
                <w:sz w:val="24"/>
                <w:szCs w:val="24"/>
                <w:bdr w:val="none" w:sz="0" w:space="0" w:color="auto" w:frame="1"/>
                <w:lang w:eastAsia="lv-LV"/>
              </w:rPr>
              <w:t>04</w:t>
            </w:r>
            <w:r w:rsidR="00002F51">
              <w:rPr>
                <w:rFonts w:ascii="Times New Roman" w:eastAsia="Times New Roman" w:hAnsi="Times New Roman" w:cs="Times New Roman"/>
                <w:iCs/>
                <w:color w:val="000000" w:themeColor="text1"/>
                <w:sz w:val="24"/>
                <w:szCs w:val="24"/>
                <w:bdr w:val="none" w:sz="0" w:space="0" w:color="auto" w:frame="1"/>
                <w:lang w:eastAsia="lv-LV"/>
              </w:rPr>
              <w:t>.</w:t>
            </w:r>
            <w:r w:rsidR="003D4B25">
              <w:rPr>
                <w:rFonts w:ascii="Times New Roman" w:eastAsia="Times New Roman" w:hAnsi="Times New Roman" w:cs="Times New Roman"/>
                <w:iCs/>
                <w:color w:val="000000" w:themeColor="text1"/>
                <w:sz w:val="24"/>
                <w:szCs w:val="24"/>
                <w:bdr w:val="none" w:sz="0" w:space="0" w:color="auto" w:frame="1"/>
                <w:lang w:eastAsia="lv-LV"/>
              </w:rPr>
              <w:t>jūnija</w:t>
            </w:r>
            <w:r w:rsidR="00FB7CC2">
              <w:rPr>
                <w:rFonts w:ascii="Times New Roman" w:eastAsia="Times New Roman" w:hAnsi="Times New Roman" w:cs="Times New Roman"/>
                <w:iCs/>
                <w:color w:val="000000" w:themeColor="text1"/>
                <w:sz w:val="24"/>
                <w:szCs w:val="24"/>
                <w:bdr w:val="none" w:sz="0" w:space="0" w:color="auto" w:frame="1"/>
                <w:lang w:eastAsia="lv-LV"/>
              </w:rPr>
              <w:t>m</w:t>
            </w:r>
          </w:p>
        </w:tc>
      </w:tr>
      <w:tr w:rsidR="000B17F7" w:rsidRPr="000B17F7" w14:paraId="2C21E893" w14:textId="77777777" w:rsidTr="000B17F7">
        <w:tc>
          <w:tcPr>
            <w:tcW w:w="3683" w:type="dxa"/>
            <w:tcBorders>
              <w:top w:val="single" w:sz="6" w:space="0" w:color="DFE6E6"/>
              <w:left w:val="single" w:sz="2" w:space="0" w:color="DFE6E6"/>
              <w:bottom w:val="single" w:sz="6" w:space="0" w:color="DFE6E6"/>
              <w:right w:val="single" w:sz="2" w:space="0" w:color="DFE6E6"/>
            </w:tcBorders>
            <w:tcMar>
              <w:top w:w="120" w:type="dxa"/>
              <w:left w:w="120" w:type="dxa"/>
              <w:bottom w:w="120" w:type="dxa"/>
              <w:right w:w="120" w:type="dxa"/>
            </w:tcMar>
            <w:vAlign w:val="bottom"/>
            <w:hideMark/>
          </w:tcPr>
          <w:p w14:paraId="4B0114D2" w14:textId="77777777" w:rsidR="000B17F7" w:rsidRPr="000B17F7" w:rsidRDefault="000B17F7" w:rsidP="000B17F7">
            <w:pPr>
              <w:spacing w:after="0" w:line="240" w:lineRule="auto"/>
              <w:rPr>
                <w:rFonts w:ascii="Times New Roman" w:eastAsia="Times New Roman" w:hAnsi="Times New Roman" w:cs="Times New Roman"/>
                <w:sz w:val="24"/>
                <w:szCs w:val="24"/>
                <w:lang w:eastAsia="lv-LV"/>
              </w:rPr>
            </w:pPr>
            <w:r w:rsidRPr="000B17F7">
              <w:rPr>
                <w:rFonts w:ascii="Times New Roman" w:eastAsia="Times New Roman" w:hAnsi="Times New Roman" w:cs="Times New Roman"/>
                <w:b/>
                <w:bCs/>
                <w:sz w:val="24"/>
                <w:szCs w:val="24"/>
                <w:bdr w:val="none" w:sz="0" w:space="0" w:color="auto" w:frame="1"/>
                <w:lang w:eastAsia="lv-LV"/>
              </w:rPr>
              <w:t>Pieteikuma veidlapa</w:t>
            </w:r>
          </w:p>
        </w:tc>
        <w:tc>
          <w:tcPr>
            <w:tcW w:w="5528" w:type="dxa"/>
            <w:tcBorders>
              <w:top w:val="single" w:sz="6" w:space="0" w:color="DFE6E6"/>
              <w:left w:val="single" w:sz="2" w:space="0" w:color="DFE6E6"/>
              <w:bottom w:val="single" w:sz="6" w:space="0" w:color="DFE6E6"/>
              <w:right w:val="single" w:sz="2" w:space="0" w:color="DFE6E6"/>
            </w:tcBorders>
            <w:tcMar>
              <w:top w:w="120" w:type="dxa"/>
              <w:left w:w="120" w:type="dxa"/>
              <w:bottom w:w="120" w:type="dxa"/>
              <w:right w:w="120" w:type="dxa"/>
            </w:tcMar>
            <w:vAlign w:val="bottom"/>
            <w:hideMark/>
          </w:tcPr>
          <w:p w14:paraId="0388A4AB" w14:textId="10C560EA" w:rsidR="000B17F7" w:rsidRPr="006C534D" w:rsidRDefault="00EA14F1" w:rsidP="000B17F7">
            <w:pPr>
              <w:spacing w:after="0" w:line="240" w:lineRule="auto"/>
              <w:rPr>
                <w:rFonts w:ascii="Times New Roman" w:eastAsia="Times New Roman" w:hAnsi="Times New Roman" w:cs="Times New Roman"/>
                <w:color w:val="70AD47" w:themeColor="accent6"/>
                <w:sz w:val="24"/>
                <w:szCs w:val="24"/>
                <w:lang w:eastAsia="lv-LV"/>
              </w:rPr>
            </w:pPr>
            <w:hyperlink r:id="rId9" w:history="1">
              <w:r w:rsidR="000B17F7" w:rsidRPr="006C534D">
                <w:rPr>
                  <w:rStyle w:val="Hyperlink"/>
                  <w:rFonts w:ascii="Times New Roman" w:eastAsia="Times New Roman" w:hAnsi="Times New Roman" w:cs="Times New Roman"/>
                  <w:iCs/>
                  <w:color w:val="70AD47" w:themeColor="accent6"/>
                  <w:sz w:val="24"/>
                  <w:szCs w:val="24"/>
                  <w:bdr w:val="none" w:sz="0" w:space="0" w:color="auto" w:frame="1"/>
                  <w:lang w:eastAsia="lv-LV"/>
                </w:rPr>
                <w:t>Pieteikuma veidlapa</w:t>
              </w:r>
            </w:hyperlink>
          </w:p>
        </w:tc>
      </w:tr>
      <w:tr w:rsidR="000B17F7" w:rsidRPr="000B17F7" w14:paraId="39FBE168" w14:textId="77777777" w:rsidTr="000B17F7">
        <w:tc>
          <w:tcPr>
            <w:tcW w:w="3683" w:type="dxa"/>
            <w:tcBorders>
              <w:top w:val="single" w:sz="6" w:space="0" w:color="DFE6E6"/>
              <w:left w:val="single" w:sz="2" w:space="0" w:color="DFE6E6"/>
              <w:bottom w:val="single" w:sz="6" w:space="0" w:color="DFE6E6"/>
              <w:right w:val="single" w:sz="2" w:space="0" w:color="DFE6E6"/>
            </w:tcBorders>
            <w:shd w:val="clear" w:color="auto" w:fill="F8F8F8"/>
            <w:tcMar>
              <w:top w:w="120" w:type="dxa"/>
              <w:left w:w="120" w:type="dxa"/>
              <w:bottom w:w="120" w:type="dxa"/>
              <w:right w:w="120" w:type="dxa"/>
            </w:tcMar>
            <w:vAlign w:val="bottom"/>
            <w:hideMark/>
          </w:tcPr>
          <w:p w14:paraId="2BE40893" w14:textId="77777777" w:rsidR="000B17F7" w:rsidRPr="000B17F7" w:rsidRDefault="000B17F7" w:rsidP="000B17F7">
            <w:pPr>
              <w:spacing w:after="0" w:line="240" w:lineRule="auto"/>
              <w:rPr>
                <w:rFonts w:ascii="Times New Roman" w:eastAsia="Times New Roman" w:hAnsi="Times New Roman" w:cs="Times New Roman"/>
                <w:sz w:val="24"/>
                <w:szCs w:val="24"/>
                <w:lang w:eastAsia="lv-LV"/>
              </w:rPr>
            </w:pPr>
            <w:r w:rsidRPr="000B17F7">
              <w:rPr>
                <w:rFonts w:ascii="Times New Roman" w:eastAsia="Times New Roman" w:hAnsi="Times New Roman" w:cs="Times New Roman"/>
                <w:b/>
                <w:bCs/>
                <w:sz w:val="24"/>
                <w:szCs w:val="24"/>
                <w:bdr w:val="none" w:sz="0" w:space="0" w:color="auto" w:frame="1"/>
                <w:lang w:eastAsia="lv-LV"/>
              </w:rPr>
              <w:t>Pieteikuma iesniegšanas vieta</w:t>
            </w:r>
          </w:p>
        </w:tc>
        <w:tc>
          <w:tcPr>
            <w:tcW w:w="5528" w:type="dxa"/>
            <w:tcBorders>
              <w:top w:val="single" w:sz="6" w:space="0" w:color="DFE6E6"/>
              <w:left w:val="single" w:sz="2" w:space="0" w:color="DFE6E6"/>
              <w:bottom w:val="single" w:sz="6" w:space="0" w:color="DFE6E6"/>
              <w:right w:val="single" w:sz="2" w:space="0" w:color="DFE6E6"/>
            </w:tcBorders>
            <w:shd w:val="clear" w:color="auto" w:fill="F8F8F8"/>
            <w:tcMar>
              <w:top w:w="120" w:type="dxa"/>
              <w:left w:w="120" w:type="dxa"/>
              <w:bottom w:w="120" w:type="dxa"/>
              <w:right w:w="120" w:type="dxa"/>
            </w:tcMar>
            <w:vAlign w:val="bottom"/>
            <w:hideMark/>
          </w:tcPr>
          <w:p w14:paraId="6629B994" w14:textId="77777777" w:rsidR="00CB04CD" w:rsidRPr="0054347B" w:rsidRDefault="00CB04CD" w:rsidP="000B17F7">
            <w:pPr>
              <w:spacing w:after="0" w:line="240" w:lineRule="auto"/>
              <w:rPr>
                <w:rFonts w:ascii="Times New Roman" w:eastAsia="Times New Roman" w:hAnsi="Times New Roman" w:cs="Times New Roman"/>
                <w:b/>
                <w:bCs/>
                <w:iCs/>
                <w:sz w:val="24"/>
                <w:szCs w:val="24"/>
                <w:bdr w:val="none" w:sz="0" w:space="0" w:color="auto" w:frame="1"/>
                <w:lang w:eastAsia="lv-LV"/>
              </w:rPr>
            </w:pPr>
            <w:r w:rsidRPr="0054347B">
              <w:rPr>
                <w:rFonts w:ascii="Times New Roman" w:eastAsia="Times New Roman" w:hAnsi="Times New Roman" w:cs="Times New Roman"/>
                <w:b/>
                <w:bCs/>
                <w:iCs/>
                <w:sz w:val="24"/>
                <w:szCs w:val="24"/>
                <w:bdr w:val="none" w:sz="0" w:space="0" w:color="auto" w:frame="1"/>
                <w:lang w:eastAsia="lv-LV"/>
              </w:rPr>
              <w:t>Dabas aizsardzības pārvalde,</w:t>
            </w:r>
          </w:p>
          <w:p w14:paraId="220DE23D" w14:textId="2B4C073E" w:rsidR="00193667" w:rsidRPr="0054347B" w:rsidRDefault="00CB04CD" w:rsidP="000B17F7">
            <w:pPr>
              <w:spacing w:after="0" w:line="240" w:lineRule="auto"/>
              <w:rPr>
                <w:rFonts w:ascii="Times New Roman" w:eastAsia="Times New Roman" w:hAnsi="Times New Roman" w:cs="Times New Roman"/>
                <w:bCs/>
                <w:iCs/>
                <w:sz w:val="24"/>
                <w:szCs w:val="24"/>
                <w:bdr w:val="none" w:sz="0" w:space="0" w:color="auto" w:frame="1"/>
                <w:lang w:eastAsia="lv-LV"/>
              </w:rPr>
            </w:pPr>
            <w:r w:rsidRPr="0054347B">
              <w:rPr>
                <w:rFonts w:ascii="Times New Roman" w:eastAsia="Times New Roman" w:hAnsi="Times New Roman" w:cs="Times New Roman"/>
                <w:bCs/>
                <w:iCs/>
                <w:sz w:val="24"/>
                <w:szCs w:val="24"/>
                <w:bdr w:val="none" w:sz="0" w:space="0" w:color="auto" w:frame="1"/>
                <w:lang w:eastAsia="lv-LV"/>
              </w:rPr>
              <w:t>Baznīcas iela 7, Sigulda</w:t>
            </w:r>
            <w:r w:rsidR="00AE2BB1" w:rsidRPr="0054347B">
              <w:rPr>
                <w:rFonts w:ascii="Times New Roman" w:eastAsia="Times New Roman" w:hAnsi="Times New Roman" w:cs="Times New Roman"/>
                <w:bCs/>
                <w:iCs/>
                <w:sz w:val="24"/>
                <w:szCs w:val="24"/>
                <w:bdr w:val="none" w:sz="0" w:space="0" w:color="auto" w:frame="1"/>
                <w:lang w:eastAsia="lv-LV"/>
              </w:rPr>
              <w:t xml:space="preserve"> vai</w:t>
            </w:r>
          </w:p>
          <w:p w14:paraId="69C15C39" w14:textId="1857EF3C" w:rsidR="000B17F7" w:rsidRPr="00E749AD" w:rsidRDefault="00193667" w:rsidP="00002F51">
            <w:pPr>
              <w:spacing w:after="0" w:line="240" w:lineRule="auto"/>
              <w:rPr>
                <w:rFonts w:ascii="Times New Roman" w:eastAsia="Times New Roman" w:hAnsi="Times New Roman" w:cs="Times New Roman"/>
                <w:bCs/>
                <w:iCs/>
                <w:sz w:val="24"/>
                <w:szCs w:val="24"/>
                <w:bdr w:val="none" w:sz="0" w:space="0" w:color="auto" w:frame="1"/>
                <w:lang w:eastAsia="lv-LV"/>
              </w:rPr>
            </w:pPr>
            <w:r w:rsidRPr="0054347B">
              <w:rPr>
                <w:rFonts w:ascii="Times New Roman" w:eastAsia="Times New Roman" w:hAnsi="Times New Roman" w:cs="Times New Roman"/>
                <w:bCs/>
                <w:iCs/>
                <w:sz w:val="24"/>
                <w:szCs w:val="24"/>
                <w:bdr w:val="none" w:sz="0" w:space="0" w:color="auto" w:frame="1"/>
                <w:lang w:eastAsia="lv-LV"/>
              </w:rPr>
              <w:t>e-past</w:t>
            </w:r>
            <w:r w:rsidR="00AE2BB1" w:rsidRPr="0054347B">
              <w:rPr>
                <w:rFonts w:ascii="Times New Roman" w:eastAsia="Times New Roman" w:hAnsi="Times New Roman" w:cs="Times New Roman"/>
                <w:bCs/>
                <w:iCs/>
                <w:sz w:val="24"/>
                <w:szCs w:val="24"/>
                <w:bdr w:val="none" w:sz="0" w:space="0" w:color="auto" w:frame="1"/>
                <w:lang w:eastAsia="lv-LV"/>
              </w:rPr>
              <w:t>a</w:t>
            </w:r>
            <w:r w:rsidRPr="0054347B">
              <w:rPr>
                <w:rFonts w:ascii="Times New Roman" w:eastAsia="Times New Roman" w:hAnsi="Times New Roman" w:cs="Times New Roman"/>
                <w:bCs/>
                <w:iCs/>
                <w:sz w:val="24"/>
                <w:szCs w:val="24"/>
                <w:bdr w:val="none" w:sz="0" w:space="0" w:color="auto" w:frame="1"/>
                <w:lang w:eastAsia="lv-LV"/>
              </w:rPr>
              <w:t xml:space="preserve"> adrese</w:t>
            </w:r>
            <w:r w:rsidR="00AE2BB1" w:rsidRPr="0054347B">
              <w:rPr>
                <w:rFonts w:ascii="Times New Roman" w:eastAsia="Times New Roman" w:hAnsi="Times New Roman" w:cs="Times New Roman"/>
                <w:bCs/>
                <w:iCs/>
                <w:sz w:val="24"/>
                <w:szCs w:val="24"/>
                <w:bdr w:val="none" w:sz="0" w:space="0" w:color="auto" w:frame="1"/>
                <w:lang w:eastAsia="lv-LV"/>
              </w:rPr>
              <w:t>:</w:t>
            </w:r>
            <w:r w:rsidR="00002F51">
              <w:rPr>
                <w:rFonts w:ascii="Times New Roman" w:eastAsia="Times New Roman" w:hAnsi="Times New Roman" w:cs="Times New Roman"/>
                <w:bCs/>
                <w:iCs/>
                <w:sz w:val="24"/>
                <w:szCs w:val="24"/>
                <w:bdr w:val="none" w:sz="0" w:space="0" w:color="auto" w:frame="1"/>
                <w:lang w:eastAsia="lv-LV"/>
              </w:rPr>
              <w:t xml:space="preserve"> pasts@daba.gov.lv</w:t>
            </w:r>
          </w:p>
        </w:tc>
      </w:tr>
      <w:tr w:rsidR="000B17F7" w:rsidRPr="000B17F7" w14:paraId="0C7C2BF6" w14:textId="77777777" w:rsidTr="000B17F7">
        <w:tc>
          <w:tcPr>
            <w:tcW w:w="3683" w:type="dxa"/>
            <w:tcBorders>
              <w:top w:val="single" w:sz="6" w:space="0" w:color="DFE6E6"/>
              <w:left w:val="single" w:sz="2" w:space="0" w:color="DFE6E6"/>
              <w:bottom w:val="single" w:sz="6" w:space="0" w:color="DFE6E6"/>
              <w:right w:val="single" w:sz="2" w:space="0" w:color="DFE6E6"/>
            </w:tcBorders>
            <w:tcMar>
              <w:top w:w="120" w:type="dxa"/>
              <w:left w:w="120" w:type="dxa"/>
              <w:bottom w:w="120" w:type="dxa"/>
              <w:right w:w="120" w:type="dxa"/>
            </w:tcMar>
            <w:vAlign w:val="bottom"/>
            <w:hideMark/>
          </w:tcPr>
          <w:p w14:paraId="0F031F70" w14:textId="7855A5C6" w:rsidR="000B17F7" w:rsidRPr="000B17F7" w:rsidRDefault="000B17F7" w:rsidP="000B17F7">
            <w:pPr>
              <w:spacing w:after="0" w:line="240" w:lineRule="auto"/>
              <w:rPr>
                <w:rFonts w:ascii="Times New Roman" w:eastAsia="Times New Roman" w:hAnsi="Times New Roman" w:cs="Times New Roman"/>
                <w:sz w:val="24"/>
                <w:szCs w:val="24"/>
                <w:lang w:eastAsia="lv-LV"/>
              </w:rPr>
            </w:pPr>
            <w:r w:rsidRPr="000B17F7">
              <w:rPr>
                <w:rFonts w:ascii="Times New Roman" w:eastAsia="Times New Roman" w:hAnsi="Times New Roman" w:cs="Times New Roman"/>
                <w:b/>
                <w:bCs/>
                <w:sz w:val="24"/>
                <w:szCs w:val="24"/>
                <w:bdr w:val="none" w:sz="0" w:space="0" w:color="auto" w:frame="1"/>
                <w:lang w:eastAsia="lv-LV"/>
              </w:rPr>
              <w:t>Pieteikuma iesniegšanas veids</w:t>
            </w:r>
          </w:p>
        </w:tc>
        <w:tc>
          <w:tcPr>
            <w:tcW w:w="5528" w:type="dxa"/>
            <w:tcBorders>
              <w:top w:val="single" w:sz="6" w:space="0" w:color="DFE6E6"/>
              <w:left w:val="single" w:sz="2" w:space="0" w:color="DFE6E6"/>
              <w:bottom w:val="single" w:sz="6" w:space="0" w:color="DFE6E6"/>
              <w:right w:val="single" w:sz="2" w:space="0" w:color="DFE6E6"/>
            </w:tcBorders>
            <w:tcMar>
              <w:top w:w="120" w:type="dxa"/>
              <w:left w:w="120" w:type="dxa"/>
              <w:bottom w:w="120" w:type="dxa"/>
              <w:right w:w="120" w:type="dxa"/>
            </w:tcMar>
            <w:vAlign w:val="bottom"/>
            <w:hideMark/>
          </w:tcPr>
          <w:p w14:paraId="05D9B833" w14:textId="6AFBA7F8" w:rsidR="000B17F7" w:rsidRPr="0054347B" w:rsidRDefault="006B407D" w:rsidP="00CB04CD">
            <w:pPr>
              <w:spacing w:after="0" w:line="240" w:lineRule="auto"/>
              <w:rPr>
                <w:rFonts w:ascii="Times New Roman" w:eastAsia="Times New Roman" w:hAnsi="Times New Roman" w:cs="Times New Roman"/>
                <w:sz w:val="24"/>
                <w:szCs w:val="24"/>
                <w:lang w:eastAsia="lv-LV"/>
              </w:rPr>
            </w:pPr>
            <w:r w:rsidRPr="0054347B">
              <w:rPr>
                <w:rFonts w:ascii="Times New Roman" w:eastAsia="Times New Roman" w:hAnsi="Times New Roman" w:cs="Times New Roman"/>
                <w:iCs/>
                <w:sz w:val="24"/>
                <w:szCs w:val="24"/>
                <w:bdr w:val="none" w:sz="0" w:space="0" w:color="auto" w:frame="1"/>
                <w:lang w:eastAsia="lv-LV"/>
              </w:rPr>
              <w:t>Personīgi</w:t>
            </w:r>
            <w:r w:rsidR="00E749AD">
              <w:rPr>
                <w:rFonts w:ascii="Times New Roman" w:eastAsia="Times New Roman" w:hAnsi="Times New Roman" w:cs="Times New Roman"/>
                <w:iCs/>
                <w:sz w:val="24"/>
                <w:szCs w:val="24"/>
                <w:bdr w:val="none" w:sz="0" w:space="0" w:color="auto" w:frame="1"/>
                <w:lang w:eastAsia="lv-LV"/>
              </w:rPr>
              <w:t>, pa pastu</w:t>
            </w:r>
            <w:r w:rsidRPr="0054347B">
              <w:rPr>
                <w:rFonts w:ascii="Times New Roman" w:eastAsia="Times New Roman" w:hAnsi="Times New Roman" w:cs="Times New Roman"/>
                <w:iCs/>
                <w:sz w:val="24"/>
                <w:szCs w:val="24"/>
                <w:bdr w:val="none" w:sz="0" w:space="0" w:color="auto" w:frame="1"/>
                <w:lang w:eastAsia="lv-LV"/>
              </w:rPr>
              <w:t xml:space="preserve"> vai elektroniski parakstīta dokumenta veidā</w:t>
            </w:r>
          </w:p>
        </w:tc>
      </w:tr>
    </w:tbl>
    <w:p w14:paraId="012F237F" w14:textId="60BBBF3F" w:rsidR="00094AE8" w:rsidRDefault="00094AE8" w:rsidP="000B17F7">
      <w:pPr>
        <w:spacing w:after="0" w:line="240" w:lineRule="auto"/>
        <w:jc w:val="both"/>
        <w:textAlignment w:val="baseline"/>
        <w:rPr>
          <w:rFonts w:ascii="Times New Roman" w:eastAsia="Times New Roman" w:hAnsi="Times New Roman" w:cs="Times New Roman"/>
          <w:color w:val="000000"/>
          <w:sz w:val="24"/>
          <w:szCs w:val="24"/>
          <w:lang w:eastAsia="lv-LV"/>
        </w:rPr>
      </w:pPr>
    </w:p>
    <w:p w14:paraId="1DA4CAF3" w14:textId="77777777" w:rsidR="00094AE8" w:rsidRDefault="00094AE8">
      <w:pPr>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br w:type="page"/>
      </w:r>
    </w:p>
    <w:p w14:paraId="530B2E97" w14:textId="77777777" w:rsidR="00A01354" w:rsidRPr="000B17F7" w:rsidRDefault="000B17F7" w:rsidP="00A01354">
      <w:pPr>
        <w:spacing w:after="315" w:line="240" w:lineRule="auto"/>
        <w:jc w:val="both"/>
        <w:textAlignment w:val="baseline"/>
        <w:rPr>
          <w:rFonts w:ascii="Times New Roman" w:eastAsia="Times New Roman" w:hAnsi="Times New Roman" w:cs="Times New Roman"/>
          <w:color w:val="000000"/>
          <w:sz w:val="24"/>
          <w:szCs w:val="24"/>
          <w:lang w:eastAsia="lv-LV"/>
        </w:rPr>
      </w:pPr>
      <w:r w:rsidRPr="000B17F7">
        <w:rPr>
          <w:rFonts w:ascii="Times New Roman" w:eastAsia="Times New Roman" w:hAnsi="Times New Roman" w:cs="Times New Roman"/>
          <w:color w:val="000000"/>
          <w:sz w:val="24"/>
          <w:szCs w:val="24"/>
          <w:lang w:eastAsia="lv-LV"/>
        </w:rPr>
        <w:lastRenderedPageBreak/>
        <w:t>  </w:t>
      </w:r>
      <w:r w:rsidR="00A01354">
        <w:rPr>
          <w:rFonts w:ascii="Times New Roman" w:eastAsia="Times New Roman" w:hAnsi="Times New Roman" w:cs="Times New Roman"/>
          <w:b/>
          <w:bCs/>
          <w:color w:val="000000"/>
          <w:sz w:val="24"/>
          <w:szCs w:val="24"/>
          <w:bdr w:val="none" w:sz="0" w:space="0" w:color="auto" w:frame="1"/>
          <w:lang w:eastAsia="lv-LV"/>
        </w:rPr>
        <w:t xml:space="preserve">Par pretendentu </w:t>
      </w:r>
      <w:r w:rsidR="00A01354" w:rsidRPr="00193667">
        <w:rPr>
          <w:rFonts w:ascii="Times New Roman" w:eastAsia="Times New Roman" w:hAnsi="Times New Roman" w:cs="Times New Roman"/>
          <w:b/>
          <w:bCs/>
          <w:color w:val="000000" w:themeColor="text1"/>
          <w:sz w:val="24"/>
          <w:szCs w:val="24"/>
          <w:bdr w:val="none" w:sz="0" w:space="0" w:color="auto" w:frame="1"/>
          <w:lang w:eastAsia="lv-LV"/>
        </w:rPr>
        <w:t>pieteikšanos valstij piederoš</w:t>
      </w:r>
      <w:r w:rsidR="00A01354">
        <w:rPr>
          <w:rFonts w:ascii="Times New Roman" w:eastAsia="Times New Roman" w:hAnsi="Times New Roman" w:cs="Times New Roman"/>
          <w:b/>
          <w:bCs/>
          <w:color w:val="000000" w:themeColor="text1"/>
          <w:sz w:val="24"/>
          <w:szCs w:val="24"/>
          <w:bdr w:val="none" w:sz="0" w:space="0" w:color="auto" w:frame="1"/>
          <w:lang w:eastAsia="lv-LV"/>
        </w:rPr>
        <w:t xml:space="preserve">ās </w:t>
      </w:r>
      <w:r w:rsidR="00A01354">
        <w:rPr>
          <w:rFonts w:ascii="Times New Roman" w:eastAsia="Times New Roman" w:hAnsi="Times New Roman" w:cs="Times New Roman"/>
          <w:b/>
          <w:bCs/>
          <w:color w:val="000000"/>
          <w:sz w:val="24"/>
          <w:szCs w:val="24"/>
          <w:bdr w:val="none" w:sz="0" w:space="0" w:color="auto" w:frame="1"/>
          <w:lang w:eastAsia="lv-LV"/>
        </w:rPr>
        <w:t>zemes</w:t>
      </w:r>
      <w:r w:rsidR="00A01354" w:rsidRPr="000B17F7">
        <w:rPr>
          <w:rFonts w:ascii="Times New Roman" w:eastAsia="Times New Roman" w:hAnsi="Times New Roman" w:cs="Times New Roman"/>
          <w:b/>
          <w:bCs/>
          <w:color w:val="000000"/>
          <w:sz w:val="24"/>
          <w:szCs w:val="24"/>
          <w:bdr w:val="none" w:sz="0" w:space="0" w:color="auto" w:frame="1"/>
          <w:lang w:eastAsia="lv-LV"/>
        </w:rPr>
        <w:t xml:space="preserve"> nomai</w:t>
      </w:r>
    </w:p>
    <w:p w14:paraId="6F07345D" w14:textId="670130E8" w:rsidR="00A01354" w:rsidRPr="00094AE8" w:rsidRDefault="00A01354" w:rsidP="00094AE8">
      <w:pPr>
        <w:pStyle w:val="ListParagraph"/>
        <w:numPr>
          <w:ilvl w:val="0"/>
          <w:numId w:val="3"/>
        </w:numPr>
        <w:spacing w:after="315" w:line="240" w:lineRule="auto"/>
        <w:jc w:val="both"/>
        <w:textAlignment w:val="baseline"/>
        <w:rPr>
          <w:rFonts w:ascii="Times New Roman" w:eastAsia="Times New Roman" w:hAnsi="Times New Roman" w:cs="Times New Roman"/>
          <w:color w:val="000000"/>
          <w:sz w:val="24"/>
          <w:szCs w:val="24"/>
          <w:lang w:eastAsia="lv-LV"/>
        </w:rPr>
      </w:pPr>
      <w:r w:rsidRPr="00094AE8">
        <w:rPr>
          <w:rFonts w:ascii="Times New Roman" w:eastAsia="Times New Roman" w:hAnsi="Times New Roman" w:cs="Times New Roman"/>
          <w:color w:val="000000"/>
          <w:sz w:val="24"/>
          <w:szCs w:val="24"/>
          <w:lang w:eastAsia="lv-LV"/>
        </w:rPr>
        <w:t>Dabas aizsardzības pārvalde šajā sadaļā publicē paziņojumu par iespēju pretendentiem pieteikties zemes nomai atbilstoši MK 2018.gada 19.jūnija noteikumiem Nr.350 “Publiskas personas zemes nomas un apbūves tiesības noteikumi”</w:t>
      </w:r>
      <w:r w:rsidRPr="000433A1">
        <w:t xml:space="preserve"> </w:t>
      </w:r>
      <w:r w:rsidRPr="00094AE8">
        <w:rPr>
          <w:rFonts w:ascii="Times New Roman" w:eastAsia="Times New Roman" w:hAnsi="Times New Roman" w:cs="Times New Roman"/>
          <w:color w:val="000000"/>
          <w:sz w:val="24"/>
          <w:szCs w:val="24"/>
          <w:lang w:eastAsia="lv-LV"/>
        </w:rPr>
        <w:t>29.8. apakšpunktam nosakot iespēju, ka neapbūvēts zemesgabals līdz 10 ha lauku teritorijā, kas tiek izmantots lauksaimniecībā, mežsaimniecībā vai ūdenssaimniecībā tiek iznomāts, uz termiņu ne ilgāk par sešiem gadiem, ja šo noteikumu 33.6. apakšpunktā noteiktajā termiņā pieteicies tikai viens pretendents.</w:t>
      </w:r>
    </w:p>
    <w:p w14:paraId="0270C801" w14:textId="2C9A6328" w:rsidR="00A01354" w:rsidRPr="00094AE8" w:rsidRDefault="00A01354" w:rsidP="00094AE8">
      <w:pPr>
        <w:pStyle w:val="ListParagraph"/>
        <w:numPr>
          <w:ilvl w:val="0"/>
          <w:numId w:val="3"/>
        </w:numPr>
        <w:spacing w:after="315" w:line="240" w:lineRule="auto"/>
        <w:jc w:val="both"/>
        <w:textAlignment w:val="baseline"/>
        <w:rPr>
          <w:rFonts w:ascii="Times New Roman" w:eastAsia="Times New Roman" w:hAnsi="Times New Roman" w:cs="Times New Roman"/>
          <w:color w:val="000000"/>
          <w:sz w:val="24"/>
          <w:szCs w:val="24"/>
          <w:lang w:eastAsia="lv-LV"/>
        </w:rPr>
      </w:pPr>
      <w:r w:rsidRPr="00094AE8">
        <w:rPr>
          <w:rFonts w:ascii="Times New Roman" w:eastAsia="Times New Roman" w:hAnsi="Times New Roman" w:cs="Times New Roman"/>
          <w:color w:val="000000"/>
          <w:sz w:val="24"/>
          <w:szCs w:val="24"/>
          <w:lang w:eastAsia="lv-LV"/>
        </w:rPr>
        <w:t>Ja piesakās vairāk</w:t>
      </w:r>
      <w:r w:rsidR="00A37032">
        <w:rPr>
          <w:rFonts w:ascii="Times New Roman" w:eastAsia="Times New Roman" w:hAnsi="Times New Roman" w:cs="Times New Roman"/>
          <w:color w:val="000000"/>
          <w:sz w:val="24"/>
          <w:szCs w:val="24"/>
          <w:lang w:eastAsia="lv-LV"/>
        </w:rPr>
        <w:t>i</w:t>
      </w:r>
      <w:r w:rsidRPr="00094AE8">
        <w:rPr>
          <w:rFonts w:ascii="Times New Roman" w:eastAsia="Times New Roman" w:hAnsi="Times New Roman" w:cs="Times New Roman"/>
          <w:color w:val="000000"/>
          <w:sz w:val="24"/>
          <w:szCs w:val="24"/>
          <w:lang w:eastAsia="lv-LV"/>
        </w:rPr>
        <w:t xml:space="preserve"> pretendenti, tiek rīkota nomas tiesību izsole.</w:t>
      </w:r>
    </w:p>
    <w:p w14:paraId="3BB5775A" w14:textId="0CEA762F" w:rsidR="00A01354" w:rsidRPr="00094AE8" w:rsidRDefault="00A01354" w:rsidP="008B7969">
      <w:pPr>
        <w:pStyle w:val="ListParagraph"/>
        <w:numPr>
          <w:ilvl w:val="0"/>
          <w:numId w:val="3"/>
        </w:numPr>
        <w:spacing w:after="40" w:line="240" w:lineRule="auto"/>
        <w:ind w:left="714" w:hanging="357"/>
        <w:contextualSpacing w:val="0"/>
        <w:jc w:val="both"/>
        <w:textAlignment w:val="baseline"/>
        <w:rPr>
          <w:rFonts w:ascii="Times New Roman" w:eastAsia="Times New Roman" w:hAnsi="Times New Roman" w:cs="Times New Roman"/>
          <w:color w:val="000000"/>
          <w:sz w:val="24"/>
          <w:szCs w:val="24"/>
          <w:lang w:eastAsia="lv-LV"/>
        </w:rPr>
      </w:pPr>
      <w:r w:rsidRPr="00094AE8">
        <w:rPr>
          <w:rFonts w:ascii="Times New Roman" w:eastAsia="Times New Roman" w:hAnsi="Times New Roman" w:cs="Times New Roman"/>
          <w:color w:val="000000"/>
          <w:sz w:val="24"/>
          <w:szCs w:val="24"/>
          <w:lang w:eastAsia="lv-LV"/>
        </w:rPr>
        <w:t xml:space="preserve">Pretendentam jāpiesakās uz </w:t>
      </w:r>
      <w:r w:rsidR="00E749AD" w:rsidRPr="00094AE8">
        <w:rPr>
          <w:rFonts w:ascii="Times New Roman" w:eastAsia="Times New Roman" w:hAnsi="Times New Roman" w:cs="Times New Roman"/>
          <w:color w:val="000000"/>
          <w:sz w:val="24"/>
          <w:szCs w:val="24"/>
          <w:lang w:eastAsia="lv-LV"/>
        </w:rPr>
        <w:t>ab</w:t>
      </w:r>
      <w:r w:rsidRPr="00094AE8">
        <w:rPr>
          <w:rFonts w:ascii="Times New Roman" w:eastAsia="Times New Roman" w:hAnsi="Times New Roman" w:cs="Times New Roman"/>
          <w:color w:val="000000"/>
          <w:sz w:val="24"/>
          <w:szCs w:val="24"/>
          <w:lang w:eastAsia="lv-LV"/>
        </w:rPr>
        <w:t>ām zemes vienībām.</w:t>
      </w:r>
    </w:p>
    <w:p w14:paraId="7C1A67FD" w14:textId="76C958A6" w:rsidR="00A01354" w:rsidRPr="008B7969" w:rsidRDefault="00A01354" w:rsidP="008B7969">
      <w:pPr>
        <w:pStyle w:val="BodyText"/>
        <w:numPr>
          <w:ilvl w:val="0"/>
          <w:numId w:val="3"/>
        </w:numPr>
        <w:spacing w:after="40"/>
        <w:ind w:left="714" w:hanging="357"/>
        <w:jc w:val="both"/>
        <w:rPr>
          <w:color w:val="000000"/>
        </w:rPr>
      </w:pPr>
      <w:r>
        <w:rPr>
          <w:color w:val="000000"/>
        </w:rPr>
        <w:t xml:space="preserve">Nomniekam </w:t>
      </w:r>
      <w:r w:rsidR="00E749AD">
        <w:rPr>
          <w:color w:val="000000"/>
        </w:rPr>
        <w:t xml:space="preserve">viena mēneša laikā pēc līguma noslēgšanas </w:t>
      </w:r>
      <w:r>
        <w:rPr>
          <w:color w:val="000000"/>
        </w:rPr>
        <w:t xml:space="preserve">jāatlīdzina </w:t>
      </w:r>
      <w:r w:rsidRPr="008453A3">
        <w:rPr>
          <w:color w:val="000000"/>
        </w:rPr>
        <w:t>neatkarīga tirgus vērtētāja atlīdzība par tirgus nomas maksas noteikšanu</w:t>
      </w:r>
      <w:r w:rsidR="00DA78A5">
        <w:rPr>
          <w:color w:val="000000"/>
        </w:rPr>
        <w:t xml:space="preserve"> </w:t>
      </w:r>
      <w:r w:rsidR="00DA78A5" w:rsidRPr="00DA78A5">
        <w:rPr>
          <w:color w:val="FF0000"/>
        </w:rPr>
        <w:t xml:space="preserve">145,20 EUR </w:t>
      </w:r>
      <w:r w:rsidR="00DA78A5">
        <w:t>(Viens simts četrdesmit pieci eiro, 20 c.)</w:t>
      </w:r>
      <w:r w:rsidRPr="008453A3">
        <w:rPr>
          <w:color w:val="000000"/>
        </w:rPr>
        <w:t xml:space="preserve"> apmērā.</w:t>
      </w:r>
    </w:p>
    <w:p w14:paraId="1C1458B6" w14:textId="77777777" w:rsidR="00A01354" w:rsidRPr="00094AE8" w:rsidRDefault="00A01354" w:rsidP="00094AE8">
      <w:pPr>
        <w:pStyle w:val="ListParagraph"/>
        <w:numPr>
          <w:ilvl w:val="0"/>
          <w:numId w:val="3"/>
        </w:numPr>
        <w:spacing w:after="315" w:line="240" w:lineRule="auto"/>
        <w:jc w:val="both"/>
        <w:textAlignment w:val="baseline"/>
        <w:rPr>
          <w:rFonts w:ascii="Times New Roman" w:eastAsia="Times New Roman" w:hAnsi="Times New Roman" w:cs="Times New Roman"/>
          <w:color w:val="000000"/>
          <w:sz w:val="24"/>
          <w:szCs w:val="24"/>
          <w:lang w:eastAsia="lv-LV"/>
        </w:rPr>
      </w:pPr>
      <w:r w:rsidRPr="00094AE8">
        <w:rPr>
          <w:rFonts w:ascii="Times New Roman" w:eastAsia="Times New Roman" w:hAnsi="Times New Roman" w:cs="Times New Roman"/>
          <w:color w:val="000000"/>
          <w:sz w:val="24"/>
          <w:szCs w:val="24"/>
          <w:lang w:eastAsia="lv-LV"/>
        </w:rPr>
        <w:t>Objektu neiznomā pretendentam, ja pēdējā gada laikā no pieteikuma iesniegšanas dienas Dabas aizsardzības pārvalde ir vienpusēji izbeigusi ar to citu līgumu par nomnieka pienākumu nepildīšanu, vai arī ir stājies spēkā tiesas nolēmums, uz kura pamata pretendenta rīcības dēļ tika izbeigts cits ar iznomātāju noslēgts līgums.</w:t>
      </w:r>
    </w:p>
    <w:p w14:paraId="71F31F5C" w14:textId="08352D94" w:rsidR="000D1DF1" w:rsidRDefault="00A01354" w:rsidP="00094AE8">
      <w:pPr>
        <w:pStyle w:val="ListParagraph"/>
        <w:numPr>
          <w:ilvl w:val="0"/>
          <w:numId w:val="3"/>
        </w:numPr>
        <w:spacing w:after="315" w:line="240" w:lineRule="auto"/>
        <w:jc w:val="both"/>
        <w:textAlignment w:val="baseline"/>
        <w:rPr>
          <w:rFonts w:ascii="Times New Roman" w:eastAsia="Times New Roman" w:hAnsi="Times New Roman" w:cs="Times New Roman"/>
          <w:color w:val="000000"/>
          <w:sz w:val="24"/>
          <w:szCs w:val="24"/>
          <w:lang w:eastAsia="lv-LV"/>
        </w:rPr>
      </w:pPr>
      <w:r w:rsidRPr="00094AE8">
        <w:rPr>
          <w:rFonts w:ascii="Times New Roman" w:eastAsia="Times New Roman" w:hAnsi="Times New Roman" w:cs="Times New Roman"/>
          <w:color w:val="000000"/>
          <w:sz w:val="24"/>
          <w:szCs w:val="24"/>
          <w:lang w:eastAsia="lv-LV"/>
        </w:rPr>
        <w:t>Pieteikums automātiski tiks anulēts, ja pretendents 5 darba dienu laikā pēc Dabas aizsardzības pārvaldes uzaicinājuma nosūtīšanas neparakstīs nomas līguma projektu. Šajā gadījumā nomas tiesības tiks piedāvātas nākamajam pretendentam, neizsludinot atkārtotu pieteikšanos</w:t>
      </w:r>
      <w:r w:rsidR="00094AE8" w:rsidRPr="00094AE8">
        <w:rPr>
          <w:rFonts w:ascii="Times New Roman" w:eastAsia="Times New Roman" w:hAnsi="Times New Roman" w:cs="Times New Roman"/>
          <w:color w:val="000000"/>
          <w:sz w:val="24"/>
          <w:szCs w:val="24"/>
          <w:lang w:eastAsia="lv-LV"/>
        </w:rPr>
        <w:t>.</w:t>
      </w:r>
    </w:p>
    <w:p w14:paraId="5EB0D599" w14:textId="608CEFCF" w:rsidR="00A37032" w:rsidRPr="00A37032" w:rsidRDefault="008A1892" w:rsidP="00A37032">
      <w:pPr>
        <w:pStyle w:val="ListParagraph"/>
        <w:numPr>
          <w:ilvl w:val="0"/>
          <w:numId w:val="3"/>
        </w:numPr>
        <w:spacing w:after="315" w:line="240" w:lineRule="auto"/>
        <w:jc w:val="both"/>
        <w:textAlignment w:val="baseline"/>
        <w:rPr>
          <w:rFonts w:ascii="Times New Roman" w:eastAsia="Times New Roman" w:hAnsi="Times New Roman" w:cs="Times New Roman"/>
          <w:color w:val="000000"/>
          <w:sz w:val="24"/>
          <w:szCs w:val="24"/>
          <w:lang w:eastAsia="lv-LV"/>
        </w:rPr>
      </w:pPr>
      <w:r>
        <w:rPr>
          <w:rFonts w:ascii="Times New Roman" w:eastAsia="Times New Roman" w:hAnsi="Times New Roman" w:cs="Times New Roman"/>
          <w:color w:val="000000"/>
          <w:sz w:val="24"/>
          <w:szCs w:val="24"/>
          <w:lang w:eastAsia="lv-LV"/>
        </w:rPr>
        <w:t>Zemesgabalu grafiskā shēma:</w:t>
      </w:r>
    </w:p>
    <w:p w14:paraId="28EAFB77" w14:textId="608CEFCF" w:rsidR="008A1892" w:rsidRPr="008B7969" w:rsidRDefault="00A37032" w:rsidP="008B7969">
      <w:pPr>
        <w:spacing w:after="315" w:line="240" w:lineRule="auto"/>
        <w:ind w:left="360"/>
        <w:jc w:val="both"/>
        <w:textAlignment w:val="baseline"/>
        <w:rPr>
          <w:rFonts w:ascii="Times New Roman" w:eastAsia="Times New Roman" w:hAnsi="Times New Roman" w:cs="Times New Roman"/>
          <w:color w:val="000000"/>
          <w:sz w:val="24"/>
          <w:szCs w:val="24"/>
          <w:lang w:eastAsia="lv-LV"/>
        </w:rPr>
      </w:pPr>
      <w:r w:rsidRPr="00A37032">
        <w:rPr>
          <w:rFonts w:ascii="Times New Roman" w:eastAsia="Times New Roman" w:hAnsi="Times New Roman" w:cs="Times New Roman"/>
          <w:noProof/>
          <w:color w:val="000000"/>
          <w:sz w:val="24"/>
          <w:szCs w:val="24"/>
          <w:lang w:eastAsia="lv-LV"/>
        </w:rPr>
        <w:lastRenderedPageBreak/>
        <w:drawing>
          <wp:inline distT="0" distB="0" distL="0" distR="0" wp14:anchorId="3E9D5B6C" wp14:editId="0E56191A">
            <wp:extent cx="5274310" cy="7504430"/>
            <wp:effectExtent l="0" t="0" r="254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7504430"/>
                    </a:xfrm>
                    <a:prstGeom prst="rect">
                      <a:avLst/>
                    </a:prstGeom>
                    <a:noFill/>
                    <a:ln>
                      <a:noFill/>
                    </a:ln>
                  </pic:spPr>
                </pic:pic>
              </a:graphicData>
            </a:graphic>
          </wp:inline>
        </w:drawing>
      </w:r>
    </w:p>
    <w:sectPr w:rsidR="008A1892" w:rsidRPr="008B7969" w:rsidSect="008B7969">
      <w:pgSz w:w="11906" w:h="16838"/>
      <w:pgMar w:top="567" w:right="1800" w:bottom="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BEA093" w14:textId="77777777" w:rsidR="00EA14F1" w:rsidRDefault="00EA14F1" w:rsidP="00216382">
      <w:pPr>
        <w:spacing w:after="0" w:line="240" w:lineRule="auto"/>
      </w:pPr>
      <w:r>
        <w:separator/>
      </w:r>
    </w:p>
  </w:endnote>
  <w:endnote w:type="continuationSeparator" w:id="0">
    <w:p w14:paraId="17258792" w14:textId="77777777" w:rsidR="00EA14F1" w:rsidRDefault="00EA14F1" w:rsidP="002163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8C519E" w14:textId="77777777" w:rsidR="00EA14F1" w:rsidRDefault="00EA14F1" w:rsidP="00216382">
      <w:pPr>
        <w:spacing w:after="0" w:line="240" w:lineRule="auto"/>
      </w:pPr>
      <w:r>
        <w:separator/>
      </w:r>
    </w:p>
  </w:footnote>
  <w:footnote w:type="continuationSeparator" w:id="0">
    <w:p w14:paraId="08981C4F" w14:textId="77777777" w:rsidR="00EA14F1" w:rsidRDefault="00EA14F1" w:rsidP="00216382">
      <w:pPr>
        <w:spacing w:after="0" w:line="240" w:lineRule="auto"/>
      </w:pPr>
      <w:r>
        <w:continuationSeparator/>
      </w:r>
    </w:p>
  </w:footnote>
  <w:footnote w:id="1">
    <w:p w14:paraId="04DFFB7D" w14:textId="328F594A" w:rsidR="00094AE8" w:rsidRDefault="00094AE8" w:rsidP="00094AE8">
      <w:pPr>
        <w:spacing w:after="0" w:line="240" w:lineRule="auto"/>
        <w:jc w:val="both"/>
        <w:textAlignment w:val="baseline"/>
        <w:rPr>
          <w:rFonts w:ascii="Times New Roman" w:eastAsia="Times New Roman" w:hAnsi="Times New Roman" w:cs="Times New Roman"/>
          <w:color w:val="000000"/>
          <w:sz w:val="24"/>
          <w:szCs w:val="24"/>
          <w:lang w:eastAsia="lv-LV"/>
        </w:rPr>
      </w:pPr>
      <w:r w:rsidRPr="00094AE8">
        <w:rPr>
          <w:rFonts w:ascii="Times New Roman" w:eastAsia="Times New Roman" w:hAnsi="Times New Roman" w:cs="Times New Roman"/>
          <w:b/>
          <w:bCs/>
          <w:color w:val="A8D08D" w:themeColor="accent6" w:themeTint="99"/>
          <w:sz w:val="24"/>
          <w:szCs w:val="24"/>
          <w:vertAlign w:val="superscript"/>
          <w:lang w:eastAsia="lv-LV"/>
        </w:rPr>
        <w:t>[</w:t>
      </w:r>
      <w:r w:rsidRPr="00094AE8">
        <w:rPr>
          <w:rStyle w:val="FootnoteReference"/>
          <w:b/>
          <w:bCs/>
          <w:color w:val="A8D08D" w:themeColor="accent6" w:themeTint="99"/>
        </w:rPr>
        <w:footnoteRef/>
      </w:r>
      <w:r w:rsidRPr="00094AE8">
        <w:rPr>
          <w:rFonts w:ascii="Times New Roman" w:eastAsia="Times New Roman" w:hAnsi="Times New Roman" w:cs="Times New Roman"/>
          <w:b/>
          <w:bCs/>
          <w:color w:val="A8D08D" w:themeColor="accent6" w:themeTint="99"/>
          <w:sz w:val="24"/>
          <w:szCs w:val="24"/>
          <w:vertAlign w:val="superscript"/>
          <w:lang w:eastAsia="lv-LV"/>
        </w:rPr>
        <w:t>]</w:t>
      </w:r>
      <w:r w:rsidRPr="000B17F7">
        <w:rPr>
          <w:rFonts w:ascii="Times New Roman" w:eastAsia="Times New Roman" w:hAnsi="Times New Roman" w:cs="Times New Roman"/>
          <w:color w:val="000000"/>
          <w:sz w:val="24"/>
          <w:szCs w:val="24"/>
          <w:lang w:eastAsia="lv-LV"/>
        </w:rPr>
        <w:t> </w:t>
      </w:r>
      <w:r w:rsidRPr="00EA2A4A">
        <w:rPr>
          <w:rFonts w:ascii="Times New Roman" w:eastAsia="Times New Roman" w:hAnsi="Times New Roman" w:cs="Times New Roman"/>
          <w:color w:val="000000"/>
          <w:sz w:val="24"/>
          <w:szCs w:val="24"/>
          <w:lang w:eastAsia="lv-LV"/>
        </w:rPr>
        <w:t>SIA “Eiroeksperts”</w:t>
      </w:r>
      <w:r w:rsidRPr="00EA2A4A">
        <w:t xml:space="preserve"> </w:t>
      </w:r>
      <w:r w:rsidRPr="00C22C44">
        <w:rPr>
          <w:rFonts w:ascii="Times New Roman" w:eastAsia="Times New Roman" w:hAnsi="Times New Roman" w:cs="Times New Roman"/>
          <w:color w:val="000000"/>
          <w:sz w:val="24"/>
          <w:szCs w:val="24"/>
          <w:lang w:eastAsia="lv-LV"/>
        </w:rPr>
        <w:t>2</w:t>
      </w:r>
      <w:r w:rsidR="00E16CFA">
        <w:rPr>
          <w:rFonts w:ascii="Times New Roman" w:eastAsia="Times New Roman" w:hAnsi="Times New Roman" w:cs="Times New Roman"/>
          <w:color w:val="000000"/>
          <w:sz w:val="24"/>
          <w:szCs w:val="24"/>
          <w:lang w:eastAsia="lv-LV"/>
        </w:rPr>
        <w:t>7</w:t>
      </w:r>
      <w:r w:rsidRPr="00C22C44">
        <w:rPr>
          <w:rFonts w:ascii="Times New Roman" w:eastAsia="Times New Roman" w:hAnsi="Times New Roman" w:cs="Times New Roman"/>
          <w:color w:val="000000"/>
          <w:sz w:val="24"/>
          <w:szCs w:val="24"/>
          <w:lang w:eastAsia="lv-LV"/>
        </w:rPr>
        <w:t>.</w:t>
      </w:r>
      <w:r w:rsidR="00C22C44" w:rsidRPr="00C22C44">
        <w:rPr>
          <w:rFonts w:ascii="Times New Roman" w:eastAsia="Times New Roman" w:hAnsi="Times New Roman" w:cs="Times New Roman"/>
          <w:color w:val="000000"/>
          <w:sz w:val="24"/>
          <w:szCs w:val="24"/>
          <w:lang w:eastAsia="lv-LV"/>
        </w:rPr>
        <w:t>0</w:t>
      </w:r>
      <w:r w:rsidR="00E16CFA">
        <w:rPr>
          <w:rFonts w:ascii="Times New Roman" w:eastAsia="Times New Roman" w:hAnsi="Times New Roman" w:cs="Times New Roman"/>
          <w:color w:val="000000"/>
          <w:sz w:val="24"/>
          <w:szCs w:val="24"/>
          <w:lang w:eastAsia="lv-LV"/>
        </w:rPr>
        <w:t>5</w:t>
      </w:r>
      <w:r w:rsidRPr="00C22C44">
        <w:rPr>
          <w:rFonts w:ascii="Times New Roman" w:eastAsia="Times New Roman" w:hAnsi="Times New Roman" w:cs="Times New Roman"/>
          <w:color w:val="000000"/>
          <w:sz w:val="24"/>
          <w:szCs w:val="24"/>
          <w:lang w:eastAsia="lv-LV"/>
        </w:rPr>
        <w:t>.202</w:t>
      </w:r>
      <w:r w:rsidR="00C22C44" w:rsidRPr="00C22C44">
        <w:rPr>
          <w:rFonts w:ascii="Times New Roman" w:eastAsia="Times New Roman" w:hAnsi="Times New Roman" w:cs="Times New Roman"/>
          <w:color w:val="000000"/>
          <w:sz w:val="24"/>
          <w:szCs w:val="24"/>
          <w:lang w:eastAsia="lv-LV"/>
        </w:rPr>
        <w:t>1</w:t>
      </w:r>
      <w:r w:rsidRPr="00C22C44">
        <w:rPr>
          <w:rFonts w:ascii="Times New Roman" w:eastAsia="Times New Roman" w:hAnsi="Times New Roman" w:cs="Times New Roman"/>
          <w:color w:val="000000"/>
          <w:sz w:val="24"/>
          <w:szCs w:val="24"/>
          <w:lang w:eastAsia="lv-LV"/>
        </w:rPr>
        <w:t>. izziņa Nr.</w:t>
      </w:r>
      <w:r w:rsidR="00C22C44" w:rsidRPr="00C22C44">
        <w:rPr>
          <w:rFonts w:ascii="Times New Roman" w:eastAsia="Times New Roman" w:hAnsi="Times New Roman" w:cs="Times New Roman"/>
          <w:color w:val="000000"/>
          <w:sz w:val="24"/>
          <w:szCs w:val="24"/>
          <w:lang w:eastAsia="lv-LV"/>
        </w:rPr>
        <w:t>L9</w:t>
      </w:r>
      <w:r w:rsidR="00E16CFA">
        <w:rPr>
          <w:rFonts w:ascii="Times New Roman" w:eastAsia="Times New Roman" w:hAnsi="Times New Roman" w:cs="Times New Roman"/>
          <w:color w:val="000000"/>
          <w:sz w:val="24"/>
          <w:szCs w:val="24"/>
          <w:lang w:eastAsia="lv-LV"/>
        </w:rPr>
        <w:t>696</w:t>
      </w:r>
      <w:r w:rsidR="00C22C44">
        <w:rPr>
          <w:rFonts w:ascii="Times New Roman" w:eastAsia="Times New Roman" w:hAnsi="Times New Roman" w:cs="Times New Roman"/>
          <w:color w:val="000000"/>
          <w:sz w:val="24"/>
          <w:szCs w:val="24"/>
          <w:lang w:eastAsia="lv-LV"/>
        </w:rPr>
        <w:t>/ER/2021</w:t>
      </w:r>
      <w:r w:rsidRPr="00EA2A4A">
        <w:rPr>
          <w:rFonts w:ascii="Times New Roman" w:eastAsia="Times New Roman" w:hAnsi="Times New Roman" w:cs="Times New Roman"/>
          <w:color w:val="000000"/>
          <w:sz w:val="24"/>
          <w:szCs w:val="24"/>
          <w:lang w:eastAsia="lv-LV"/>
        </w:rPr>
        <w:t xml:space="preserve"> par iespējamo tirgus nomas maksu.</w:t>
      </w:r>
    </w:p>
    <w:p w14:paraId="64DA8A2F" w14:textId="368B5016" w:rsidR="00094AE8" w:rsidRDefault="00094AE8">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4711E8"/>
    <w:multiLevelType w:val="hybridMultilevel"/>
    <w:tmpl w:val="843A14C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358145DD"/>
    <w:multiLevelType w:val="hybridMultilevel"/>
    <w:tmpl w:val="F356EDE8"/>
    <w:lvl w:ilvl="0" w:tplc="79982680">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52890964"/>
    <w:multiLevelType w:val="hybridMultilevel"/>
    <w:tmpl w:val="2102CFD4"/>
    <w:lvl w:ilvl="0" w:tplc="7F961D7A">
      <w:start w:val="1"/>
      <w:numFmt w:val="bullet"/>
      <w:lvlText w:val=""/>
      <w:lvlJc w:val="left"/>
      <w:pPr>
        <w:ind w:left="720" w:hanging="360"/>
      </w:pPr>
      <w:rPr>
        <w:rFonts w:ascii="Symbol" w:hAnsi="Symbol" w:hint="default"/>
        <w:color w:val="A8D08D" w:themeColor="accent6" w:themeTint="99"/>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7F7"/>
    <w:rsid w:val="00002F51"/>
    <w:rsid w:val="000433A1"/>
    <w:rsid w:val="00057B21"/>
    <w:rsid w:val="00094AE8"/>
    <w:rsid w:val="000B17F7"/>
    <w:rsid w:val="000C6161"/>
    <w:rsid w:val="000D1DF1"/>
    <w:rsid w:val="000E28A5"/>
    <w:rsid w:val="00115073"/>
    <w:rsid w:val="00193667"/>
    <w:rsid w:val="001B5CFB"/>
    <w:rsid w:val="001C3AE8"/>
    <w:rsid w:val="002061B1"/>
    <w:rsid w:val="00216382"/>
    <w:rsid w:val="0029759A"/>
    <w:rsid w:val="002A4857"/>
    <w:rsid w:val="002B3FA6"/>
    <w:rsid w:val="002B5133"/>
    <w:rsid w:val="002C2105"/>
    <w:rsid w:val="002C2F1A"/>
    <w:rsid w:val="002D3F5F"/>
    <w:rsid w:val="002D5231"/>
    <w:rsid w:val="002F4AC9"/>
    <w:rsid w:val="00316BAA"/>
    <w:rsid w:val="0037450C"/>
    <w:rsid w:val="00392E27"/>
    <w:rsid w:val="00392F06"/>
    <w:rsid w:val="003964A4"/>
    <w:rsid w:val="003B7E3D"/>
    <w:rsid w:val="003D4B25"/>
    <w:rsid w:val="004937C3"/>
    <w:rsid w:val="004970BD"/>
    <w:rsid w:val="004D6586"/>
    <w:rsid w:val="0054347B"/>
    <w:rsid w:val="005833FD"/>
    <w:rsid w:val="00585E7A"/>
    <w:rsid w:val="005E4426"/>
    <w:rsid w:val="0065598F"/>
    <w:rsid w:val="0068126A"/>
    <w:rsid w:val="0068304B"/>
    <w:rsid w:val="00692DBE"/>
    <w:rsid w:val="006B407D"/>
    <w:rsid w:val="006B44A5"/>
    <w:rsid w:val="006C4399"/>
    <w:rsid w:val="006C534D"/>
    <w:rsid w:val="00796267"/>
    <w:rsid w:val="007A1A21"/>
    <w:rsid w:val="007E6463"/>
    <w:rsid w:val="0086698E"/>
    <w:rsid w:val="008A1892"/>
    <w:rsid w:val="008B7969"/>
    <w:rsid w:val="00A01354"/>
    <w:rsid w:val="00A37032"/>
    <w:rsid w:val="00A66BB2"/>
    <w:rsid w:val="00AE2BB1"/>
    <w:rsid w:val="00BB1392"/>
    <w:rsid w:val="00BD6FB9"/>
    <w:rsid w:val="00BE6E08"/>
    <w:rsid w:val="00BF08B0"/>
    <w:rsid w:val="00C22C44"/>
    <w:rsid w:val="00C35FAE"/>
    <w:rsid w:val="00C90581"/>
    <w:rsid w:val="00CB04CD"/>
    <w:rsid w:val="00CF6602"/>
    <w:rsid w:val="00D44B75"/>
    <w:rsid w:val="00D57D25"/>
    <w:rsid w:val="00D834D9"/>
    <w:rsid w:val="00DA78A5"/>
    <w:rsid w:val="00E16CFA"/>
    <w:rsid w:val="00E41D91"/>
    <w:rsid w:val="00E749AD"/>
    <w:rsid w:val="00EA14F1"/>
    <w:rsid w:val="00EA2A4A"/>
    <w:rsid w:val="00EA3A4E"/>
    <w:rsid w:val="00EB2C35"/>
    <w:rsid w:val="00F412AE"/>
    <w:rsid w:val="00F52445"/>
    <w:rsid w:val="00F62E9C"/>
    <w:rsid w:val="00FB7CC2"/>
    <w:rsid w:val="00FD4E2F"/>
    <w:rsid w:val="00FF038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0CDE01"/>
  <w15:chartTrackingRefBased/>
  <w15:docId w15:val="{00C87626-71A4-4615-AA2B-F7E8A5C3A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392E27"/>
    <w:rPr>
      <w:sz w:val="16"/>
      <w:szCs w:val="16"/>
    </w:rPr>
  </w:style>
  <w:style w:type="paragraph" w:styleId="CommentText">
    <w:name w:val="annotation text"/>
    <w:basedOn w:val="Normal"/>
    <w:link w:val="CommentTextChar"/>
    <w:uiPriority w:val="99"/>
    <w:semiHidden/>
    <w:unhideWhenUsed/>
    <w:rsid w:val="00392E27"/>
    <w:pPr>
      <w:spacing w:line="240" w:lineRule="auto"/>
    </w:pPr>
    <w:rPr>
      <w:sz w:val="20"/>
      <w:szCs w:val="20"/>
    </w:rPr>
  </w:style>
  <w:style w:type="character" w:customStyle="1" w:styleId="CommentTextChar">
    <w:name w:val="Comment Text Char"/>
    <w:basedOn w:val="DefaultParagraphFont"/>
    <w:link w:val="CommentText"/>
    <w:uiPriority w:val="99"/>
    <w:semiHidden/>
    <w:rsid w:val="00392E27"/>
    <w:rPr>
      <w:sz w:val="20"/>
      <w:szCs w:val="20"/>
    </w:rPr>
  </w:style>
  <w:style w:type="paragraph" w:styleId="CommentSubject">
    <w:name w:val="annotation subject"/>
    <w:basedOn w:val="CommentText"/>
    <w:next w:val="CommentText"/>
    <w:link w:val="CommentSubjectChar"/>
    <w:uiPriority w:val="99"/>
    <w:semiHidden/>
    <w:unhideWhenUsed/>
    <w:rsid w:val="00392E27"/>
    <w:rPr>
      <w:b/>
      <w:bCs/>
    </w:rPr>
  </w:style>
  <w:style w:type="character" w:customStyle="1" w:styleId="CommentSubjectChar">
    <w:name w:val="Comment Subject Char"/>
    <w:basedOn w:val="CommentTextChar"/>
    <w:link w:val="CommentSubject"/>
    <w:uiPriority w:val="99"/>
    <w:semiHidden/>
    <w:rsid w:val="00392E27"/>
    <w:rPr>
      <w:b/>
      <w:bCs/>
      <w:sz w:val="20"/>
      <w:szCs w:val="20"/>
    </w:rPr>
  </w:style>
  <w:style w:type="paragraph" w:styleId="BalloonText">
    <w:name w:val="Balloon Text"/>
    <w:basedOn w:val="Normal"/>
    <w:link w:val="BalloonTextChar"/>
    <w:uiPriority w:val="99"/>
    <w:semiHidden/>
    <w:unhideWhenUsed/>
    <w:rsid w:val="00392E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2E27"/>
    <w:rPr>
      <w:rFonts w:ascii="Segoe UI" w:hAnsi="Segoe UI" w:cs="Segoe UI"/>
      <w:sz w:val="18"/>
      <w:szCs w:val="18"/>
    </w:rPr>
  </w:style>
  <w:style w:type="paragraph" w:styleId="BodyText">
    <w:name w:val="Body Text"/>
    <w:basedOn w:val="Normal"/>
    <w:link w:val="BodyTextChar"/>
    <w:rsid w:val="00CF6602"/>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CF6602"/>
    <w:rPr>
      <w:rFonts w:ascii="Times New Roman" w:eastAsia="Times New Roman" w:hAnsi="Times New Roman" w:cs="Times New Roman"/>
      <w:sz w:val="24"/>
      <w:szCs w:val="24"/>
    </w:rPr>
  </w:style>
  <w:style w:type="paragraph" w:customStyle="1" w:styleId="tv213">
    <w:name w:val="tv213"/>
    <w:basedOn w:val="Normal"/>
    <w:rsid w:val="004D6586"/>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FootnoteText">
    <w:name w:val="footnote text"/>
    <w:basedOn w:val="Normal"/>
    <w:link w:val="FootnoteTextChar"/>
    <w:rsid w:val="00216382"/>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216382"/>
    <w:rPr>
      <w:rFonts w:ascii="Times New Roman" w:eastAsia="Times New Roman" w:hAnsi="Times New Roman" w:cs="Times New Roman"/>
      <w:sz w:val="20"/>
      <w:szCs w:val="20"/>
    </w:rPr>
  </w:style>
  <w:style w:type="character" w:styleId="FootnoteReference">
    <w:name w:val="footnote reference"/>
    <w:rsid w:val="00216382"/>
    <w:rPr>
      <w:vertAlign w:val="superscript"/>
    </w:rPr>
  </w:style>
  <w:style w:type="character" w:customStyle="1" w:styleId="normaltextrun">
    <w:name w:val="normaltextrun"/>
    <w:basedOn w:val="DefaultParagraphFont"/>
    <w:rsid w:val="00E749AD"/>
  </w:style>
  <w:style w:type="character" w:customStyle="1" w:styleId="eop">
    <w:name w:val="eop"/>
    <w:basedOn w:val="DefaultParagraphFont"/>
    <w:rsid w:val="00E749AD"/>
  </w:style>
  <w:style w:type="character" w:customStyle="1" w:styleId="spellingerror">
    <w:name w:val="spellingerror"/>
    <w:basedOn w:val="DefaultParagraphFont"/>
    <w:rsid w:val="00E749AD"/>
  </w:style>
  <w:style w:type="paragraph" w:styleId="ListParagraph">
    <w:name w:val="List Paragraph"/>
    <w:basedOn w:val="Normal"/>
    <w:uiPriority w:val="34"/>
    <w:qFormat/>
    <w:rsid w:val="00094AE8"/>
    <w:pPr>
      <w:ind w:left="720"/>
      <w:contextualSpacing/>
    </w:pPr>
  </w:style>
  <w:style w:type="character" w:styleId="Hyperlink">
    <w:name w:val="Hyperlink"/>
    <w:basedOn w:val="DefaultParagraphFont"/>
    <w:uiPriority w:val="99"/>
    <w:unhideWhenUsed/>
    <w:rsid w:val="006C534D"/>
    <w:rPr>
      <w:color w:val="0563C1" w:themeColor="hyperlink"/>
      <w:u w:val="single"/>
    </w:rPr>
  </w:style>
  <w:style w:type="character" w:styleId="UnresolvedMention">
    <w:name w:val="Unresolved Mention"/>
    <w:basedOn w:val="DefaultParagraphFont"/>
    <w:uiPriority w:val="99"/>
    <w:semiHidden/>
    <w:unhideWhenUsed/>
    <w:rsid w:val="006C53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0524999">
      <w:bodyDiv w:val="1"/>
      <w:marLeft w:val="0"/>
      <w:marRight w:val="0"/>
      <w:marTop w:val="0"/>
      <w:marBottom w:val="0"/>
      <w:divBdr>
        <w:top w:val="none" w:sz="0" w:space="0" w:color="auto"/>
        <w:left w:val="none" w:sz="0" w:space="0" w:color="auto"/>
        <w:bottom w:val="none" w:sz="0" w:space="0" w:color="auto"/>
        <w:right w:val="none" w:sz="0" w:space="0" w:color="auto"/>
      </w:divBdr>
    </w:div>
    <w:div w:id="1568151952">
      <w:bodyDiv w:val="1"/>
      <w:marLeft w:val="0"/>
      <w:marRight w:val="0"/>
      <w:marTop w:val="0"/>
      <w:marBottom w:val="0"/>
      <w:divBdr>
        <w:top w:val="none" w:sz="0" w:space="0" w:color="auto"/>
        <w:left w:val="none" w:sz="0" w:space="0" w:color="auto"/>
        <w:bottom w:val="none" w:sz="0" w:space="0" w:color="auto"/>
        <w:right w:val="none" w:sz="0" w:space="0" w:color="auto"/>
      </w:divBdr>
      <w:divsChild>
        <w:div w:id="1650162324">
          <w:marLeft w:val="0"/>
          <w:marRight w:val="0"/>
          <w:marTop w:val="0"/>
          <w:marBottom w:val="0"/>
          <w:divBdr>
            <w:top w:val="none" w:sz="0" w:space="0" w:color="auto"/>
            <w:left w:val="none" w:sz="0" w:space="0" w:color="auto"/>
            <w:bottom w:val="none" w:sz="0" w:space="0" w:color="auto"/>
            <w:right w:val="none" w:sz="0" w:space="0" w:color="auto"/>
          </w:divBdr>
        </w:div>
        <w:div w:id="8028947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aba.gov.lv/lv/sludinajumi"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https://www.daba.gov.lv/lv/sludinajum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6DF7A4-70F3-43E8-B386-9FECB9F952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1725</Words>
  <Characters>984</Characters>
  <Application>Microsoft Office Word</Application>
  <DocSecurity>0</DocSecurity>
  <Lines>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Evita Zemlīte</dc:creator>
  <cp:keywords/>
  <dc:description/>
  <cp:lastModifiedBy>Andris Soms</cp:lastModifiedBy>
  <cp:revision>2</cp:revision>
  <cp:lastPrinted>2020-02-17T13:41:00Z</cp:lastPrinted>
  <dcterms:created xsi:type="dcterms:W3CDTF">2021-05-28T13:37:00Z</dcterms:created>
  <dcterms:modified xsi:type="dcterms:W3CDTF">2021-05-28T13:37:00Z</dcterms:modified>
</cp:coreProperties>
</file>