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0F0D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620D6" w14:textId="77777777" w:rsidR="00141B17" w:rsidRPr="005115E5" w:rsidRDefault="0000000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20.06.2022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1-2/97</w:t>
      </w:r>
    </w:p>
    <w:p w14:paraId="6F66BE01" w14:textId="77777777" w:rsidR="00361146" w:rsidRPr="0083162F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53942DC3" w14:textId="77777777" w:rsidR="007F2327" w:rsidRPr="00931D34" w:rsidRDefault="00000000" w:rsidP="007F2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31D34">
        <w:rPr>
          <w:rFonts w:ascii="Times New Roman" w:hAnsi="Times New Roman"/>
          <w:b/>
          <w:sz w:val="24"/>
          <w:szCs w:val="24"/>
          <w:lang w:val="lv-LV"/>
        </w:rPr>
        <w:t xml:space="preserve">Par dabas aizsardzības plānu </w:t>
      </w:r>
    </w:p>
    <w:p w14:paraId="76AC865A" w14:textId="77777777" w:rsidR="0083162F" w:rsidRPr="00931D34" w:rsidRDefault="00000000" w:rsidP="007F2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31D34">
        <w:rPr>
          <w:rFonts w:ascii="Times New Roman" w:hAnsi="Times New Roman"/>
          <w:b/>
          <w:sz w:val="24"/>
          <w:szCs w:val="24"/>
          <w:lang w:val="lv-LV"/>
        </w:rPr>
        <w:t>izvērtēšanas komisiju</w:t>
      </w:r>
    </w:p>
    <w:p w14:paraId="53AB15D8" w14:textId="77777777" w:rsidR="0083162F" w:rsidRPr="00652965" w:rsidRDefault="0083162F" w:rsidP="00831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6571CFB7" w14:textId="77777777" w:rsidR="00361146" w:rsidRPr="00652965" w:rsidRDefault="00000000" w:rsidP="00815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Saskaņā ar Ministru kabineta 2007.</w:t>
      </w:r>
      <w:r w:rsidR="00603318" w:rsidRPr="00652965">
        <w:rPr>
          <w:rFonts w:ascii="Times New Roman" w:hAnsi="Times New Roman"/>
          <w:sz w:val="24"/>
          <w:szCs w:val="24"/>
          <w:lang w:val="lv-LV"/>
        </w:rPr>
        <w:t> </w:t>
      </w:r>
      <w:r w:rsidRPr="00652965">
        <w:rPr>
          <w:rFonts w:ascii="Times New Roman" w:hAnsi="Times New Roman"/>
          <w:sz w:val="24"/>
          <w:szCs w:val="24"/>
          <w:lang w:val="lv-LV"/>
        </w:rPr>
        <w:t>gada 9.</w:t>
      </w:r>
      <w:r w:rsidR="00603318" w:rsidRPr="00652965">
        <w:rPr>
          <w:rFonts w:ascii="Times New Roman" w:hAnsi="Times New Roman"/>
          <w:sz w:val="24"/>
          <w:szCs w:val="24"/>
          <w:lang w:val="lv-LV"/>
        </w:rPr>
        <w:t> </w:t>
      </w:r>
      <w:r w:rsidRPr="00652965">
        <w:rPr>
          <w:rFonts w:ascii="Times New Roman" w:hAnsi="Times New Roman"/>
          <w:sz w:val="24"/>
          <w:szCs w:val="24"/>
          <w:lang w:val="lv-LV"/>
        </w:rPr>
        <w:t>oktobra noteikumu Nr.</w:t>
      </w:r>
      <w:r w:rsidR="00603318" w:rsidRPr="00652965">
        <w:rPr>
          <w:rFonts w:ascii="Times New Roman" w:hAnsi="Times New Roman"/>
          <w:sz w:val="24"/>
          <w:szCs w:val="24"/>
          <w:lang w:val="lv-LV"/>
        </w:rPr>
        <w:t> </w:t>
      </w:r>
      <w:r w:rsidRPr="00652965">
        <w:rPr>
          <w:rFonts w:ascii="Times New Roman" w:hAnsi="Times New Roman"/>
          <w:sz w:val="24"/>
          <w:szCs w:val="24"/>
          <w:lang w:val="lv-LV"/>
        </w:rPr>
        <w:t>686 “Noteikumi par īpaši aizsargājamās dabas teritorijas dabas aizsardzības plāna saturu un izstrādes kārtību” 3.</w:t>
      </w:r>
      <w:r w:rsidR="00603318" w:rsidRPr="00652965">
        <w:rPr>
          <w:rFonts w:ascii="Times New Roman" w:hAnsi="Times New Roman"/>
          <w:sz w:val="24"/>
          <w:szCs w:val="24"/>
          <w:lang w:val="lv-LV"/>
        </w:rPr>
        <w:t> </w:t>
      </w:r>
      <w:r w:rsidRPr="00652965">
        <w:rPr>
          <w:rFonts w:ascii="Times New Roman" w:hAnsi="Times New Roman"/>
          <w:sz w:val="24"/>
          <w:szCs w:val="24"/>
          <w:lang w:val="lv-LV"/>
        </w:rPr>
        <w:t>punktu, nolēmu:</w:t>
      </w:r>
    </w:p>
    <w:p w14:paraId="5A3A8DEC" w14:textId="77777777" w:rsidR="0083162F" w:rsidRPr="00652965" w:rsidRDefault="0083162F" w:rsidP="00831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638CE6" w14:textId="77777777" w:rsidR="0083162F" w:rsidRPr="00652965" w:rsidRDefault="00000000" w:rsidP="00831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Apstiprināt dabas aizsardzības plānu izvērtēšanas komisiju šādā sastāvā:</w:t>
      </w:r>
    </w:p>
    <w:p w14:paraId="6D211830" w14:textId="77777777" w:rsidR="007F2327" w:rsidRPr="00652965" w:rsidRDefault="00000000" w:rsidP="0083162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K</w:t>
      </w:r>
      <w:r w:rsidR="0083162F" w:rsidRPr="00652965">
        <w:rPr>
          <w:rFonts w:ascii="Times New Roman" w:hAnsi="Times New Roman"/>
          <w:sz w:val="24"/>
          <w:szCs w:val="24"/>
          <w:lang w:val="lv-LV"/>
        </w:rPr>
        <w:t>omisijas priekšsēdētāja</w:t>
      </w:r>
      <w:r w:rsidRPr="00652965">
        <w:rPr>
          <w:rFonts w:ascii="Times New Roman" w:hAnsi="Times New Roman"/>
          <w:sz w:val="24"/>
          <w:szCs w:val="24"/>
          <w:lang w:val="lv-LV"/>
        </w:rPr>
        <w:t>:</w:t>
      </w:r>
    </w:p>
    <w:p w14:paraId="29A9D1F7" w14:textId="77777777" w:rsidR="0083162F" w:rsidRPr="00652965" w:rsidRDefault="00000000" w:rsidP="007F2327">
      <w:pPr>
        <w:pStyle w:val="ListParagraph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b/>
          <w:sz w:val="24"/>
          <w:szCs w:val="24"/>
          <w:lang w:val="lv-LV"/>
        </w:rPr>
        <w:t>Daiga Vilkaste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 – Vides aizsardzības un reģionālās attīstības ministrijas Dabas aizsardzības departamenta direktore</w:t>
      </w:r>
      <w:r w:rsidR="007F2327" w:rsidRPr="00652965">
        <w:rPr>
          <w:rFonts w:ascii="Times New Roman" w:hAnsi="Times New Roman"/>
          <w:sz w:val="24"/>
          <w:szCs w:val="24"/>
          <w:lang w:val="lv-LV"/>
        </w:rPr>
        <w:t>.</w:t>
      </w:r>
    </w:p>
    <w:p w14:paraId="72E8B330" w14:textId="77777777" w:rsidR="0083162F" w:rsidRPr="00652965" w:rsidRDefault="00000000" w:rsidP="0083162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Komisijas locekļi:</w:t>
      </w:r>
    </w:p>
    <w:p w14:paraId="642F3D0F" w14:textId="77777777" w:rsidR="0083162F" w:rsidRPr="00652965" w:rsidRDefault="00000000" w:rsidP="00931D34">
      <w:pPr>
        <w:pStyle w:val="ListParagraph"/>
        <w:autoSpaceDE w:val="0"/>
        <w:autoSpaceDN w:val="0"/>
        <w:adjustRightInd w:val="0"/>
        <w:spacing w:after="0" w:line="240" w:lineRule="auto"/>
        <w:ind w:left="2268" w:hanging="621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 xml:space="preserve">1.2.1. </w:t>
      </w:r>
      <w:r w:rsidRPr="00652965">
        <w:rPr>
          <w:rFonts w:ascii="Times New Roman" w:hAnsi="Times New Roman"/>
          <w:b/>
          <w:sz w:val="24"/>
          <w:szCs w:val="24"/>
          <w:lang w:val="lv-LV"/>
        </w:rPr>
        <w:t xml:space="preserve">Lāsma </w:t>
      </w:r>
      <w:r w:rsidR="00733FD6" w:rsidRPr="00652965">
        <w:rPr>
          <w:rFonts w:ascii="Times New Roman" w:hAnsi="Times New Roman"/>
          <w:b/>
          <w:sz w:val="24"/>
          <w:szCs w:val="24"/>
          <w:lang w:val="lv-LV"/>
        </w:rPr>
        <w:t xml:space="preserve">Āboliņa </w:t>
      </w:r>
      <w:r w:rsidRPr="00652965">
        <w:rPr>
          <w:rFonts w:ascii="Times New Roman" w:hAnsi="Times New Roman"/>
          <w:sz w:val="24"/>
          <w:szCs w:val="24"/>
          <w:lang w:val="lv-LV"/>
        </w:rPr>
        <w:t>– Zemkopības ministrijas Meža departamenta Meža resursu un medību nodaļas vadītāja vietniece;</w:t>
      </w:r>
    </w:p>
    <w:p w14:paraId="034655C6" w14:textId="77777777" w:rsidR="0083162F" w:rsidRPr="00652965" w:rsidRDefault="00000000" w:rsidP="00931D34">
      <w:pPr>
        <w:pStyle w:val="ListParagraph"/>
        <w:autoSpaceDE w:val="0"/>
        <w:autoSpaceDN w:val="0"/>
        <w:adjustRightInd w:val="0"/>
        <w:spacing w:after="0" w:line="240" w:lineRule="auto"/>
        <w:ind w:left="2268" w:hanging="621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 xml:space="preserve">1.2.2. </w:t>
      </w:r>
      <w:r w:rsidRPr="00652965">
        <w:rPr>
          <w:rFonts w:ascii="Times New Roman" w:hAnsi="Times New Roman"/>
          <w:b/>
          <w:sz w:val="24"/>
          <w:szCs w:val="24"/>
          <w:lang w:val="lv-LV"/>
        </w:rPr>
        <w:t>Inga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3FD6" w:rsidRPr="00652965">
        <w:rPr>
          <w:rFonts w:ascii="Times New Roman" w:hAnsi="Times New Roman"/>
          <w:b/>
          <w:sz w:val="24"/>
          <w:szCs w:val="24"/>
          <w:lang w:val="lv-LV"/>
        </w:rPr>
        <w:t>Belasova</w:t>
      </w:r>
      <w:r w:rsidR="00733FD6" w:rsidRPr="0065296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03318" w:rsidRPr="00652965">
        <w:rPr>
          <w:rFonts w:ascii="Times New Roman" w:hAnsi="Times New Roman"/>
          <w:sz w:val="24"/>
          <w:szCs w:val="24"/>
          <w:lang w:val="lv-LV"/>
        </w:rPr>
        <w:t>–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 Vides aizsardzības un reģionālās attīstības ministrijas Dabas aizsardzības departamenta Aizsargājamo teritoriju nodaļas vadītāja;</w:t>
      </w:r>
    </w:p>
    <w:p w14:paraId="3C5540EE" w14:textId="77777777" w:rsidR="0083162F" w:rsidRPr="00652965" w:rsidRDefault="00000000" w:rsidP="00931D34">
      <w:pPr>
        <w:pStyle w:val="ListParagraph"/>
        <w:autoSpaceDE w:val="0"/>
        <w:autoSpaceDN w:val="0"/>
        <w:adjustRightInd w:val="0"/>
        <w:spacing w:after="0" w:line="240" w:lineRule="auto"/>
        <w:ind w:left="2268" w:hanging="621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 xml:space="preserve">1.2.3. </w:t>
      </w:r>
      <w:r w:rsidR="00733FD6" w:rsidRPr="00652965">
        <w:rPr>
          <w:rFonts w:ascii="Times New Roman" w:hAnsi="Times New Roman"/>
          <w:b/>
          <w:sz w:val="24"/>
          <w:szCs w:val="24"/>
        </w:rPr>
        <w:t>Sandr</w:t>
      </w:r>
      <w:r w:rsidR="0035571D" w:rsidRPr="00652965">
        <w:rPr>
          <w:rFonts w:ascii="Times New Roman" w:hAnsi="Times New Roman"/>
          <w:b/>
          <w:sz w:val="24"/>
          <w:szCs w:val="24"/>
        </w:rPr>
        <w:t>a</w:t>
      </w:r>
      <w:r w:rsidR="00733FD6" w:rsidRPr="00652965">
        <w:rPr>
          <w:rFonts w:ascii="Times New Roman" w:hAnsi="Times New Roman"/>
          <w:b/>
          <w:sz w:val="24"/>
          <w:szCs w:val="24"/>
        </w:rPr>
        <w:t xml:space="preserve"> Bērziņ</w:t>
      </w:r>
      <w:r w:rsidR="0035571D" w:rsidRPr="00652965">
        <w:rPr>
          <w:rFonts w:ascii="Times New Roman" w:hAnsi="Times New Roman"/>
          <w:b/>
          <w:sz w:val="24"/>
          <w:szCs w:val="24"/>
        </w:rPr>
        <w:t>a</w:t>
      </w:r>
      <w:r w:rsidR="00733FD6" w:rsidRPr="00652965">
        <w:rPr>
          <w:rFonts w:ascii="Times New Roman" w:hAnsi="Times New Roman"/>
          <w:b/>
          <w:sz w:val="24"/>
          <w:szCs w:val="24"/>
        </w:rPr>
        <w:t xml:space="preserve"> 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– Latvijas Pašvaldību savienības padomniece vides </w:t>
      </w:r>
      <w:proofErr w:type="gramStart"/>
      <w:r w:rsidR="0035571D" w:rsidRPr="00652965">
        <w:rPr>
          <w:rFonts w:ascii="Times New Roman" w:hAnsi="Times New Roman"/>
          <w:sz w:val="24"/>
          <w:szCs w:val="24"/>
          <w:lang w:val="lv-LV"/>
        </w:rPr>
        <w:t>jautājumos;</w:t>
      </w:r>
      <w:proofErr w:type="gramEnd"/>
    </w:p>
    <w:p w14:paraId="2DA8C68D" w14:textId="77777777" w:rsidR="007F2327" w:rsidRPr="00652965" w:rsidRDefault="00000000" w:rsidP="00931D34">
      <w:pPr>
        <w:pStyle w:val="ListParagraph"/>
        <w:autoSpaceDE w:val="0"/>
        <w:autoSpaceDN w:val="0"/>
        <w:adjustRightInd w:val="0"/>
        <w:spacing w:after="0" w:line="240" w:lineRule="auto"/>
        <w:ind w:left="2268" w:hanging="621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 xml:space="preserve">1.2.4. </w:t>
      </w:r>
      <w:r w:rsidRPr="00652965">
        <w:rPr>
          <w:rFonts w:ascii="Times New Roman" w:hAnsi="Times New Roman"/>
          <w:b/>
          <w:sz w:val="24"/>
          <w:szCs w:val="24"/>
          <w:lang w:val="lv-LV"/>
        </w:rPr>
        <w:t>Gita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52965">
        <w:rPr>
          <w:rFonts w:ascii="Times New Roman" w:hAnsi="Times New Roman"/>
          <w:b/>
          <w:sz w:val="24"/>
          <w:szCs w:val="24"/>
          <w:lang w:val="lv-LV"/>
        </w:rPr>
        <w:t>Strode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 – Dabas aizsardzības pārvaldes Dabas aizsardzības departamenta direktore;</w:t>
      </w:r>
    </w:p>
    <w:p w14:paraId="3ED5E2C5" w14:textId="77777777" w:rsidR="0083162F" w:rsidRPr="00652965" w:rsidRDefault="00000000" w:rsidP="00931D34">
      <w:pPr>
        <w:pStyle w:val="ListParagraph"/>
        <w:autoSpaceDE w:val="0"/>
        <w:autoSpaceDN w:val="0"/>
        <w:adjustRightInd w:val="0"/>
        <w:spacing w:after="0" w:line="240" w:lineRule="auto"/>
        <w:ind w:left="2268" w:hanging="621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1.2.5.</w:t>
      </w:r>
      <w:r w:rsidRPr="006529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2965">
        <w:rPr>
          <w:rFonts w:ascii="Times New Roman" w:hAnsi="Times New Roman"/>
          <w:b/>
          <w:sz w:val="24"/>
          <w:szCs w:val="24"/>
        </w:rPr>
        <w:t>Ksenija</w:t>
      </w:r>
      <w:proofErr w:type="spellEnd"/>
      <w:r w:rsidRPr="006529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2965">
        <w:rPr>
          <w:rFonts w:ascii="Times New Roman" w:hAnsi="Times New Roman"/>
          <w:b/>
          <w:sz w:val="24"/>
          <w:szCs w:val="24"/>
        </w:rPr>
        <w:t>Tkačenko</w:t>
      </w:r>
      <w:proofErr w:type="spellEnd"/>
      <w:r w:rsidRPr="00652965">
        <w:rPr>
          <w:rFonts w:ascii="Times New Roman" w:hAnsi="Times New Roman"/>
          <w:b/>
          <w:sz w:val="24"/>
          <w:szCs w:val="24"/>
        </w:rPr>
        <w:t xml:space="preserve"> 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– Ekonomikas ministrijas </w:t>
      </w:r>
      <w:r w:rsidR="00733FD6" w:rsidRPr="00652965">
        <w:rPr>
          <w:rFonts w:ascii="Times New Roman" w:hAnsi="Times New Roman"/>
          <w:sz w:val="24"/>
          <w:szCs w:val="24"/>
          <w:lang w:val="lv-LV"/>
        </w:rPr>
        <w:t xml:space="preserve">Nozaru politikas departamenta vecākā </w:t>
      </w:r>
      <w:r w:rsidR="0035571D" w:rsidRPr="00652965">
        <w:rPr>
          <w:rFonts w:ascii="Times New Roman" w:hAnsi="Times New Roman"/>
          <w:sz w:val="24"/>
          <w:szCs w:val="24"/>
          <w:lang w:val="lv-LV"/>
        </w:rPr>
        <w:t>eksperte</w:t>
      </w:r>
      <w:r w:rsidRPr="00652965">
        <w:rPr>
          <w:rFonts w:ascii="Times New Roman" w:hAnsi="Times New Roman"/>
          <w:sz w:val="24"/>
          <w:szCs w:val="24"/>
          <w:lang w:val="lv-LV"/>
        </w:rPr>
        <w:t>.</w:t>
      </w:r>
    </w:p>
    <w:p w14:paraId="2E696759" w14:textId="77777777" w:rsidR="0083162F" w:rsidRPr="00652965" w:rsidRDefault="0083162F" w:rsidP="0083162F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AE9BA0" w14:textId="77777777" w:rsidR="0083162F" w:rsidRPr="00652965" w:rsidRDefault="00000000" w:rsidP="00594D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Uzdot komisijai</w:t>
      </w:r>
      <w:r w:rsidR="0035571D" w:rsidRPr="00652965">
        <w:rPr>
          <w:rFonts w:ascii="Times New Roman" w:hAnsi="Times New Roman"/>
          <w:sz w:val="24"/>
          <w:szCs w:val="24"/>
          <w:lang w:val="lv-LV"/>
        </w:rPr>
        <w:t xml:space="preserve"> izvērtēt saņemtos priekšlikumus un </w:t>
      </w:r>
      <w:r w:rsidRPr="00652965">
        <w:rPr>
          <w:rFonts w:ascii="Times New Roman" w:hAnsi="Times New Roman"/>
          <w:sz w:val="24"/>
          <w:szCs w:val="24"/>
          <w:lang w:val="lv-LV"/>
        </w:rPr>
        <w:t xml:space="preserve">noteikt īpaši aizsargājamās dabas teritorijas, kurām </w:t>
      </w:r>
      <w:r w:rsidR="0035571D" w:rsidRPr="00652965">
        <w:rPr>
          <w:rFonts w:ascii="Times New Roman" w:hAnsi="Times New Roman"/>
          <w:sz w:val="24"/>
          <w:szCs w:val="24"/>
          <w:lang w:val="lv-LV"/>
        </w:rPr>
        <w:t xml:space="preserve">par valsts budžeta līdzekļiem izstrādājams </w:t>
      </w:r>
      <w:r w:rsidRPr="00652965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dabas aizsardzības plān</w:t>
      </w:r>
      <w:r w:rsidR="0035571D" w:rsidRPr="00652965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s</w:t>
      </w:r>
      <w:r w:rsidRPr="00652965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.</w:t>
      </w:r>
    </w:p>
    <w:p w14:paraId="7194F7E1" w14:textId="77777777" w:rsidR="0083162F" w:rsidRPr="00652965" w:rsidRDefault="0083162F" w:rsidP="00831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F659C3" w14:textId="77777777" w:rsidR="00594D9D" w:rsidRDefault="00000000" w:rsidP="00594D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94D9D">
        <w:rPr>
          <w:rFonts w:ascii="Times New Roman" w:hAnsi="Times New Roman"/>
          <w:sz w:val="24"/>
          <w:szCs w:val="24"/>
          <w:lang w:val="lv-LV"/>
        </w:rPr>
        <w:t>Rīkojuma kontroli uzdodu valsts sekretāra vietnie</w:t>
      </w:r>
      <w:r w:rsidR="0081573B" w:rsidRPr="00594D9D">
        <w:rPr>
          <w:rFonts w:ascii="Times New Roman" w:hAnsi="Times New Roman"/>
          <w:sz w:val="24"/>
          <w:szCs w:val="24"/>
          <w:lang w:val="lv-LV"/>
        </w:rPr>
        <w:t>kam</w:t>
      </w:r>
      <w:r w:rsidRPr="00594D9D">
        <w:rPr>
          <w:rFonts w:ascii="Times New Roman" w:hAnsi="Times New Roman"/>
          <w:sz w:val="24"/>
          <w:szCs w:val="24"/>
          <w:lang w:val="lv-LV"/>
        </w:rPr>
        <w:t xml:space="preserve"> vides aizsardzības jautājumos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7DE84C0" w14:textId="77777777" w:rsidR="00594D9D" w:rsidRPr="00594D9D" w:rsidRDefault="00594D9D" w:rsidP="00594D9D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0E979DC8" w14:textId="77777777" w:rsidR="0083162F" w:rsidRPr="00594D9D" w:rsidRDefault="00000000" w:rsidP="00594D9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594D9D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98CC7F0" w14:textId="77777777" w:rsidR="0083162F" w:rsidRPr="00652965" w:rsidRDefault="00000000" w:rsidP="0083162F">
      <w:pPr>
        <w:pStyle w:val="ListParagraph"/>
        <w:ind w:left="0"/>
        <w:rPr>
          <w:rFonts w:ascii="Times New Roman" w:hAnsi="Times New Roman"/>
          <w:sz w:val="24"/>
          <w:szCs w:val="24"/>
          <w:lang w:val="lv-LV"/>
        </w:rPr>
      </w:pPr>
      <w:r w:rsidRPr="00652965">
        <w:rPr>
          <w:rFonts w:ascii="Times New Roman" w:hAnsi="Times New Roman"/>
          <w:sz w:val="24"/>
          <w:szCs w:val="24"/>
          <w:lang w:val="lv-LV"/>
        </w:rPr>
        <w:t>Ministrs</w:t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Pr="00652965">
        <w:rPr>
          <w:rFonts w:ascii="Times New Roman" w:hAnsi="Times New Roman"/>
          <w:sz w:val="24"/>
          <w:szCs w:val="24"/>
          <w:lang w:val="lv-LV"/>
        </w:rPr>
        <w:tab/>
      </w:r>
      <w:r w:rsidR="00652965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r w:rsidR="0081573B" w:rsidRPr="00652965">
        <w:rPr>
          <w:rFonts w:ascii="Times New Roman" w:hAnsi="Times New Roman"/>
          <w:sz w:val="24"/>
          <w:szCs w:val="24"/>
          <w:lang w:val="lv-LV"/>
        </w:rPr>
        <w:t xml:space="preserve">A. T. </w:t>
      </w:r>
      <w:proofErr w:type="spellStart"/>
      <w:r w:rsidR="0081573B" w:rsidRPr="00652965">
        <w:rPr>
          <w:rFonts w:ascii="Times New Roman" w:hAnsi="Times New Roman"/>
          <w:sz w:val="24"/>
          <w:szCs w:val="24"/>
          <w:lang w:val="lv-LV"/>
        </w:rPr>
        <w:t>Plešs</w:t>
      </w:r>
      <w:proofErr w:type="spellEnd"/>
    </w:p>
    <w:p w14:paraId="58DF2A90" w14:textId="77777777" w:rsidR="0083162F" w:rsidRPr="00EB3392" w:rsidRDefault="0083162F" w:rsidP="0083162F">
      <w:pPr>
        <w:pStyle w:val="ListParagraph"/>
        <w:ind w:left="0"/>
        <w:rPr>
          <w:rFonts w:ascii="Times New Roman" w:hAnsi="Times New Roman"/>
          <w:sz w:val="20"/>
          <w:szCs w:val="20"/>
          <w:lang w:val="lv-LV"/>
        </w:rPr>
      </w:pPr>
    </w:p>
    <w:p w14:paraId="0470B121" w14:textId="77777777" w:rsidR="0083162F" w:rsidRDefault="00000000" w:rsidP="0083162F">
      <w:pPr>
        <w:pStyle w:val="ListParagraph"/>
        <w:ind w:left="0"/>
        <w:rPr>
          <w:rFonts w:ascii="Times New Roman" w:hAnsi="Times New Roman"/>
          <w:sz w:val="20"/>
          <w:szCs w:val="20"/>
          <w:lang w:val="lv-LV"/>
        </w:rPr>
      </w:pPr>
      <w:r w:rsidRPr="0081573B">
        <w:rPr>
          <w:rFonts w:ascii="Times New Roman" w:hAnsi="Times New Roman"/>
          <w:sz w:val="20"/>
          <w:szCs w:val="20"/>
          <w:lang w:val="lv-LV"/>
        </w:rPr>
        <w:t>Seile</w:t>
      </w:r>
      <w:r w:rsidR="00603318">
        <w:rPr>
          <w:rFonts w:ascii="Times New Roman" w:hAnsi="Times New Roman"/>
          <w:sz w:val="20"/>
          <w:szCs w:val="20"/>
          <w:lang w:val="lv-LV"/>
        </w:rPr>
        <w:t xml:space="preserve">, </w:t>
      </w:r>
      <w:r w:rsidRPr="0081573B">
        <w:rPr>
          <w:rFonts w:ascii="Times New Roman" w:hAnsi="Times New Roman"/>
          <w:sz w:val="20"/>
          <w:szCs w:val="20"/>
          <w:lang w:val="lv-LV"/>
        </w:rPr>
        <w:t>67026484</w:t>
      </w:r>
    </w:p>
    <w:p w14:paraId="7247F828" w14:textId="77777777" w:rsidR="0083162F" w:rsidRDefault="00000000" w:rsidP="0083162F">
      <w:pPr>
        <w:pStyle w:val="ListParagraph"/>
        <w:ind w:left="0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603318" w:rsidRPr="00A3602D">
          <w:rPr>
            <w:rStyle w:val="Hyperlink"/>
            <w:rFonts w:ascii="Times New Roman" w:hAnsi="Times New Roman"/>
            <w:sz w:val="20"/>
            <w:szCs w:val="20"/>
            <w:lang w:val="lv-LV"/>
          </w:rPr>
          <w:t>laura.seile@varam.gov.lv</w:t>
        </w:r>
      </w:hyperlink>
      <w:r w:rsidR="00603318">
        <w:rPr>
          <w:rFonts w:ascii="Times New Roman" w:hAnsi="Times New Roman"/>
          <w:sz w:val="20"/>
          <w:szCs w:val="20"/>
          <w:lang w:val="lv-LV"/>
        </w:rPr>
        <w:t xml:space="preserve"> </w:t>
      </w:r>
    </w:p>
    <w:p w14:paraId="4E080713" w14:textId="77777777" w:rsidR="00652965" w:rsidRPr="0083162F" w:rsidRDefault="00652965" w:rsidP="0083162F">
      <w:pPr>
        <w:pStyle w:val="ListParagraph"/>
        <w:ind w:left="0"/>
        <w:rPr>
          <w:rFonts w:ascii="Times New Roman" w:hAnsi="Times New Roman"/>
          <w:sz w:val="20"/>
          <w:szCs w:val="20"/>
          <w:lang w:val="lv-LV"/>
        </w:rPr>
      </w:pPr>
    </w:p>
    <w:p w14:paraId="25043726" w14:textId="77777777" w:rsidR="00361146" w:rsidRPr="0081573B" w:rsidRDefault="00000000" w:rsidP="0081573B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lv-LV"/>
        </w:rPr>
      </w:pPr>
      <w:bookmarkStart w:id="0" w:name="_Hlk105767274"/>
      <w:r w:rsidRPr="0083162F">
        <w:rPr>
          <w:rFonts w:ascii="Times New Roman" w:hAnsi="Times New Roman"/>
          <w:sz w:val="20"/>
          <w:szCs w:val="20"/>
          <w:lang w:val="lv-LV"/>
        </w:rPr>
        <w:t>Izsūtīt: lietā, valsts sekretāra vietnie</w:t>
      </w:r>
      <w:r w:rsidR="006908FE">
        <w:rPr>
          <w:rFonts w:ascii="Times New Roman" w:hAnsi="Times New Roman"/>
          <w:sz w:val="20"/>
          <w:szCs w:val="20"/>
          <w:lang w:val="lv-LV"/>
        </w:rPr>
        <w:t>kam</w:t>
      </w:r>
      <w:r w:rsidRPr="0083162F">
        <w:rPr>
          <w:rFonts w:ascii="Times New Roman" w:hAnsi="Times New Roman"/>
          <w:sz w:val="20"/>
          <w:szCs w:val="20"/>
          <w:lang w:val="lv-LV"/>
        </w:rPr>
        <w:t xml:space="preserve"> A. </w:t>
      </w:r>
      <w:r w:rsidR="0081573B">
        <w:rPr>
          <w:rFonts w:ascii="Times New Roman" w:hAnsi="Times New Roman"/>
          <w:sz w:val="20"/>
          <w:szCs w:val="20"/>
          <w:lang w:val="lv-LV"/>
        </w:rPr>
        <w:t>Ķēniņam</w:t>
      </w:r>
      <w:r w:rsidRPr="0083162F">
        <w:rPr>
          <w:rFonts w:ascii="Times New Roman" w:hAnsi="Times New Roman"/>
          <w:sz w:val="20"/>
          <w:szCs w:val="20"/>
          <w:lang w:val="lv-LV"/>
        </w:rPr>
        <w:t>, Dabas aizsardzības departamentam, Dabas aizsardzības pārvaldei, rīkojumā minētajām personām</w:t>
      </w:r>
      <w:r w:rsidR="0081573B">
        <w:rPr>
          <w:rFonts w:ascii="Times New Roman" w:hAnsi="Times New Roman"/>
          <w:sz w:val="20"/>
          <w:szCs w:val="20"/>
          <w:lang w:val="lv-LV"/>
        </w:rPr>
        <w:t>.</w:t>
      </w:r>
    </w:p>
    <w:bookmarkEnd w:id="0"/>
    <w:p w14:paraId="2DC47F14" w14:textId="77777777" w:rsidR="00361146" w:rsidRPr="00901DE4" w:rsidRDefault="00000000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1DE4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sectPr w:rsidR="00361146" w:rsidRPr="00901DE4" w:rsidSect="00C93F7F">
      <w:headerReference w:type="first" r:id="rId9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3048" w14:textId="77777777" w:rsidR="00CA5824" w:rsidRDefault="00CA5824">
      <w:pPr>
        <w:spacing w:after="0" w:line="240" w:lineRule="auto"/>
      </w:pPr>
      <w:r>
        <w:separator/>
      </w:r>
    </w:p>
  </w:endnote>
  <w:endnote w:type="continuationSeparator" w:id="0">
    <w:p w14:paraId="1C1DBD7B" w14:textId="77777777" w:rsidR="00CA5824" w:rsidRDefault="00CA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F37A" w14:textId="77777777" w:rsidR="00CA5824" w:rsidRDefault="00CA5824">
      <w:pPr>
        <w:spacing w:after="0" w:line="240" w:lineRule="auto"/>
      </w:pPr>
      <w:r>
        <w:separator/>
      </w:r>
    </w:p>
  </w:footnote>
  <w:footnote w:type="continuationSeparator" w:id="0">
    <w:p w14:paraId="76519AFD" w14:textId="77777777" w:rsidR="00CA5824" w:rsidRDefault="00CA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5F3B" w14:textId="77777777" w:rsidR="00B82CCF" w:rsidRDefault="00B82CCF" w:rsidP="00B82CCF">
    <w:pPr>
      <w:pStyle w:val="Header"/>
      <w:rPr>
        <w:rFonts w:ascii="Times New Roman" w:hAnsi="Times New Roman"/>
      </w:rPr>
    </w:pPr>
  </w:p>
  <w:p w14:paraId="1BC305E5" w14:textId="77777777" w:rsidR="00B82CCF" w:rsidRDefault="00B82CCF" w:rsidP="00B82CCF">
    <w:pPr>
      <w:pStyle w:val="Header"/>
      <w:rPr>
        <w:rFonts w:ascii="Times New Roman" w:hAnsi="Times New Roman"/>
      </w:rPr>
    </w:pPr>
  </w:p>
  <w:p w14:paraId="23C5E328" w14:textId="77777777" w:rsidR="00B82CCF" w:rsidRDefault="00B82CCF" w:rsidP="00B82CCF">
    <w:pPr>
      <w:pStyle w:val="Header"/>
      <w:rPr>
        <w:rFonts w:ascii="Times New Roman" w:hAnsi="Times New Roman"/>
      </w:rPr>
    </w:pPr>
  </w:p>
  <w:p w14:paraId="79A83B83" w14:textId="77777777" w:rsidR="00B82CCF" w:rsidRDefault="00B82CCF" w:rsidP="00B82CCF">
    <w:pPr>
      <w:pStyle w:val="Header"/>
      <w:rPr>
        <w:rFonts w:ascii="Times New Roman" w:hAnsi="Times New Roman"/>
      </w:rPr>
    </w:pPr>
  </w:p>
  <w:p w14:paraId="46000374" w14:textId="77777777" w:rsidR="00B82CCF" w:rsidRDefault="00B82CCF" w:rsidP="00B82CCF">
    <w:pPr>
      <w:pStyle w:val="Header"/>
      <w:rPr>
        <w:rFonts w:ascii="Times New Roman" w:hAnsi="Times New Roman"/>
      </w:rPr>
    </w:pPr>
  </w:p>
  <w:p w14:paraId="09916484" w14:textId="77777777" w:rsidR="00B82CCF" w:rsidRDefault="00B82CCF" w:rsidP="00B82CCF">
    <w:pPr>
      <w:pStyle w:val="Header"/>
      <w:rPr>
        <w:rFonts w:ascii="Times New Roman" w:hAnsi="Times New Roman"/>
      </w:rPr>
    </w:pPr>
  </w:p>
  <w:p w14:paraId="29C9DA98" w14:textId="77777777" w:rsidR="00B82CCF" w:rsidRDefault="00B82CCF" w:rsidP="00B82CCF">
    <w:pPr>
      <w:pStyle w:val="Header"/>
      <w:rPr>
        <w:rFonts w:ascii="Times New Roman" w:hAnsi="Times New Roman"/>
      </w:rPr>
    </w:pPr>
  </w:p>
  <w:p w14:paraId="3FD3CD5D" w14:textId="77777777" w:rsidR="00B82CCF" w:rsidRDefault="00B82CCF" w:rsidP="00B82CCF">
    <w:pPr>
      <w:pStyle w:val="Header"/>
      <w:rPr>
        <w:rFonts w:ascii="Times New Roman" w:hAnsi="Times New Roman"/>
      </w:rPr>
    </w:pPr>
  </w:p>
  <w:p w14:paraId="3B7A41F3" w14:textId="77777777" w:rsidR="00B82CCF" w:rsidRDefault="00B82CCF" w:rsidP="00B82CCF">
    <w:pPr>
      <w:pStyle w:val="Header"/>
      <w:rPr>
        <w:rFonts w:ascii="Times New Roman" w:hAnsi="Times New Roman"/>
      </w:rPr>
    </w:pPr>
  </w:p>
  <w:p w14:paraId="5C40E6F6" w14:textId="77777777" w:rsidR="00B82CCF" w:rsidRDefault="00B82CCF" w:rsidP="00B82CCF">
    <w:pPr>
      <w:pStyle w:val="Header"/>
      <w:rPr>
        <w:rFonts w:ascii="Times New Roman" w:hAnsi="Times New Roman"/>
      </w:rPr>
    </w:pPr>
  </w:p>
  <w:p w14:paraId="40E9437C" w14:textId="77777777" w:rsidR="00B82CCF" w:rsidRPr="00815277" w:rsidRDefault="00000000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41F9F039" wp14:editId="2C8196DF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85AC87" wp14:editId="5D385D68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5DD04" w14:textId="77777777" w:rsidR="00B82CCF" w:rsidRDefault="00000000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5AC8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0565DD04" w14:textId="77777777" w:rsidR="00B82CCF" w:rsidRDefault="00000000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="00F30778"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64389F" wp14:editId="5DDD146F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FCEB6E6" w14:textId="77777777" w:rsidR="00B82CCF" w:rsidRDefault="00B82CCF" w:rsidP="005B348E">
    <w:pPr>
      <w:pStyle w:val="Header"/>
      <w:jc w:val="center"/>
      <w:rPr>
        <w:sz w:val="4"/>
      </w:rPr>
    </w:pPr>
  </w:p>
  <w:p w14:paraId="484B8100" w14:textId="77777777" w:rsidR="005B348E" w:rsidRPr="005B348E" w:rsidRDefault="00000000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CAA806D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1E249B44" w:tentative="1">
      <w:start w:val="1"/>
      <w:numFmt w:val="lowerLetter"/>
      <w:lvlText w:val="%2."/>
      <w:lvlJc w:val="left"/>
      <w:pPr>
        <w:ind w:left="1365" w:hanging="360"/>
      </w:pPr>
    </w:lvl>
    <w:lvl w:ilvl="2" w:tplc="2CAAF5EE" w:tentative="1">
      <w:start w:val="1"/>
      <w:numFmt w:val="lowerRoman"/>
      <w:lvlText w:val="%3."/>
      <w:lvlJc w:val="right"/>
      <w:pPr>
        <w:ind w:left="2085" w:hanging="180"/>
      </w:pPr>
    </w:lvl>
    <w:lvl w:ilvl="3" w:tplc="739CAD9E" w:tentative="1">
      <w:start w:val="1"/>
      <w:numFmt w:val="decimal"/>
      <w:lvlText w:val="%4."/>
      <w:lvlJc w:val="left"/>
      <w:pPr>
        <w:ind w:left="2805" w:hanging="360"/>
      </w:pPr>
    </w:lvl>
    <w:lvl w:ilvl="4" w:tplc="0DDC15DC" w:tentative="1">
      <w:start w:val="1"/>
      <w:numFmt w:val="lowerLetter"/>
      <w:lvlText w:val="%5."/>
      <w:lvlJc w:val="left"/>
      <w:pPr>
        <w:ind w:left="3525" w:hanging="360"/>
      </w:pPr>
    </w:lvl>
    <w:lvl w:ilvl="5" w:tplc="DBFCE6F4" w:tentative="1">
      <w:start w:val="1"/>
      <w:numFmt w:val="lowerRoman"/>
      <w:lvlText w:val="%6."/>
      <w:lvlJc w:val="right"/>
      <w:pPr>
        <w:ind w:left="4245" w:hanging="180"/>
      </w:pPr>
    </w:lvl>
    <w:lvl w:ilvl="6" w:tplc="9CDC4D32" w:tentative="1">
      <w:start w:val="1"/>
      <w:numFmt w:val="decimal"/>
      <w:lvlText w:val="%7."/>
      <w:lvlJc w:val="left"/>
      <w:pPr>
        <w:ind w:left="4965" w:hanging="360"/>
      </w:pPr>
    </w:lvl>
    <w:lvl w:ilvl="7" w:tplc="EF32FAD8" w:tentative="1">
      <w:start w:val="1"/>
      <w:numFmt w:val="lowerLetter"/>
      <w:lvlText w:val="%8."/>
      <w:lvlJc w:val="left"/>
      <w:pPr>
        <w:ind w:left="5685" w:hanging="360"/>
      </w:pPr>
    </w:lvl>
    <w:lvl w:ilvl="8" w:tplc="FD2E7E94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40FC48C2"/>
    <w:multiLevelType w:val="multilevel"/>
    <w:tmpl w:val="8EDAB6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1283540121">
    <w:abstractNumId w:val="10"/>
  </w:num>
  <w:num w:numId="2" w16cid:durableId="1832022184">
    <w:abstractNumId w:val="8"/>
  </w:num>
  <w:num w:numId="3" w16cid:durableId="152378485">
    <w:abstractNumId w:val="7"/>
  </w:num>
  <w:num w:numId="4" w16cid:durableId="1835342409">
    <w:abstractNumId w:val="6"/>
  </w:num>
  <w:num w:numId="5" w16cid:durableId="1875074344">
    <w:abstractNumId w:val="5"/>
  </w:num>
  <w:num w:numId="6" w16cid:durableId="1331979514">
    <w:abstractNumId w:val="9"/>
  </w:num>
  <w:num w:numId="7" w16cid:durableId="1377660539">
    <w:abstractNumId w:val="4"/>
  </w:num>
  <w:num w:numId="8" w16cid:durableId="1836720913">
    <w:abstractNumId w:val="3"/>
  </w:num>
  <w:num w:numId="9" w16cid:durableId="840388580">
    <w:abstractNumId w:val="2"/>
  </w:num>
  <w:num w:numId="10" w16cid:durableId="711223305">
    <w:abstractNumId w:val="1"/>
  </w:num>
  <w:num w:numId="11" w16cid:durableId="2141799815">
    <w:abstractNumId w:val="0"/>
  </w:num>
  <w:num w:numId="12" w16cid:durableId="2047292349">
    <w:abstractNumId w:val="11"/>
  </w:num>
  <w:num w:numId="13" w16cid:durableId="951984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D70"/>
    <w:rsid w:val="001D0549"/>
    <w:rsid w:val="0022208E"/>
    <w:rsid w:val="00222A7A"/>
    <w:rsid w:val="00275B9E"/>
    <w:rsid w:val="002B3077"/>
    <w:rsid w:val="002E1474"/>
    <w:rsid w:val="003306AB"/>
    <w:rsid w:val="00335032"/>
    <w:rsid w:val="0035571D"/>
    <w:rsid w:val="00361146"/>
    <w:rsid w:val="00402D61"/>
    <w:rsid w:val="00493308"/>
    <w:rsid w:val="004D1C7B"/>
    <w:rsid w:val="005115E5"/>
    <w:rsid w:val="00535564"/>
    <w:rsid w:val="00594D9D"/>
    <w:rsid w:val="005B348E"/>
    <w:rsid w:val="00603318"/>
    <w:rsid w:val="0063449F"/>
    <w:rsid w:val="00652965"/>
    <w:rsid w:val="00663C3A"/>
    <w:rsid w:val="006908FE"/>
    <w:rsid w:val="006B5162"/>
    <w:rsid w:val="006C1639"/>
    <w:rsid w:val="006E0C7D"/>
    <w:rsid w:val="00733FD6"/>
    <w:rsid w:val="00747CCB"/>
    <w:rsid w:val="007704BD"/>
    <w:rsid w:val="007B3BA5"/>
    <w:rsid w:val="007B48EC"/>
    <w:rsid w:val="007C0578"/>
    <w:rsid w:val="007E4D1F"/>
    <w:rsid w:val="007F2327"/>
    <w:rsid w:val="00815277"/>
    <w:rsid w:val="0081573B"/>
    <w:rsid w:val="0083162F"/>
    <w:rsid w:val="00876C21"/>
    <w:rsid w:val="00901DE4"/>
    <w:rsid w:val="00931D34"/>
    <w:rsid w:val="00935102"/>
    <w:rsid w:val="00945A11"/>
    <w:rsid w:val="00954D5A"/>
    <w:rsid w:val="00982B74"/>
    <w:rsid w:val="009F7CA8"/>
    <w:rsid w:val="00A23CFB"/>
    <w:rsid w:val="00A3602D"/>
    <w:rsid w:val="00A9474D"/>
    <w:rsid w:val="00B1443A"/>
    <w:rsid w:val="00B82CCF"/>
    <w:rsid w:val="00C05BCB"/>
    <w:rsid w:val="00C359AF"/>
    <w:rsid w:val="00C47F57"/>
    <w:rsid w:val="00C51487"/>
    <w:rsid w:val="00C93F7F"/>
    <w:rsid w:val="00CA5824"/>
    <w:rsid w:val="00CF264F"/>
    <w:rsid w:val="00D21FA6"/>
    <w:rsid w:val="00D55B4B"/>
    <w:rsid w:val="00DE57E4"/>
    <w:rsid w:val="00E365CE"/>
    <w:rsid w:val="00EB3392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FC0C"/>
  <w15:docId w15:val="{1651B3CC-0C1A-480F-8E91-B3314C7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6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162F"/>
    <w:rPr>
      <w:b/>
      <w:bCs/>
    </w:rPr>
  </w:style>
  <w:style w:type="paragraph" w:styleId="Revision">
    <w:name w:val="Revision"/>
    <w:hidden/>
    <w:uiPriority w:val="99"/>
    <w:semiHidden/>
    <w:rsid w:val="003306A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eile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F3F8-1C43-4E9F-8975-8B22DD1F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"Par dabas aizsardzības plānu izvērtēšanas komisiju"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"Par dabas aizsardzības plānu izvērtēšanas komisiju"</dc:title>
  <dc:creator>Laura.Seile@varam.gov.lv</dc:creator>
  <dc:description>laura.seile@varam.gov.lv
67026484</dc:description>
  <cp:lastModifiedBy>Laura Seile</cp:lastModifiedBy>
  <cp:revision>2</cp:revision>
  <dcterms:created xsi:type="dcterms:W3CDTF">2022-07-28T08:27:00Z</dcterms:created>
  <dcterms:modified xsi:type="dcterms:W3CDTF">2022-07-28T08:27:00Z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