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E0D9" w14:textId="1A849A0B" w:rsidR="00F65300" w:rsidRPr="006E6ACE" w:rsidRDefault="00F65300" w:rsidP="00F65300">
      <w:pPr>
        <w:pStyle w:val="HTMLPreformatted"/>
        <w:jc w:val="center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6E6ACE">
        <w:rPr>
          <w:rStyle w:val="Strong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VĒJA ĀTRUMA </w:t>
      </w:r>
      <w:r w:rsidR="00D74112" w:rsidRPr="006E6ACE">
        <w:rPr>
          <w:rStyle w:val="Strong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VIZUĀLĀ</w:t>
      </w:r>
      <w:r w:rsidR="00D74112">
        <w:rPr>
          <w:rStyle w:val="Strong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S</w:t>
      </w:r>
      <w:r w:rsidR="00D74112" w:rsidRPr="006E6ACE">
        <w:rPr>
          <w:rStyle w:val="Strong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r w:rsidRPr="006E6ACE">
        <w:rPr>
          <w:rStyle w:val="Strong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NOVĒRTĒŠANAS SKALA</w:t>
      </w:r>
    </w:p>
    <w:p w14:paraId="249BB83B" w14:textId="77777777" w:rsidR="00F65300" w:rsidRPr="006E6ACE" w:rsidRDefault="00F65300" w:rsidP="00F65300">
      <w:pPr>
        <w:pStyle w:val="HTMLPreformatted"/>
        <w:jc w:val="center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W w:w="97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"/>
        <w:gridCol w:w="1300"/>
        <w:gridCol w:w="1255"/>
        <w:gridCol w:w="6300"/>
      </w:tblGrid>
      <w:tr w:rsidR="00F65300" w:rsidRPr="006E6ACE" w14:paraId="06629501" w14:textId="77777777" w:rsidTr="008C266B">
        <w:trPr>
          <w:jc w:val="center"/>
        </w:trPr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04F76948" w14:textId="77777777" w:rsidR="00F65300" w:rsidRPr="006E6ACE" w:rsidRDefault="00F65300" w:rsidP="008C266B">
            <w:pPr>
              <w:jc w:val="center"/>
              <w:textAlignment w:val="baseline"/>
            </w:pPr>
            <w:proofErr w:type="spellStart"/>
            <w:r w:rsidRPr="006E6ACE">
              <w:rPr>
                <w:rStyle w:val="Strong"/>
                <w:bdr w:val="none" w:sz="0" w:space="0" w:color="auto" w:frame="1"/>
              </w:rPr>
              <w:t>Vēja</w:t>
            </w:r>
            <w:proofErr w:type="spellEnd"/>
            <w:r w:rsidRPr="006E6ACE">
              <w:rPr>
                <w:rStyle w:val="Strong"/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rStyle w:val="Strong"/>
                <w:bdr w:val="none" w:sz="0" w:space="0" w:color="auto" w:frame="1"/>
              </w:rPr>
              <w:t>ātrums</w:t>
            </w:r>
            <w:proofErr w:type="spellEnd"/>
          </w:p>
          <w:p w14:paraId="228EAB53" w14:textId="77777777" w:rsidR="00F65300" w:rsidRPr="006E6ACE" w:rsidRDefault="00F65300" w:rsidP="008C266B">
            <w:pPr>
              <w:jc w:val="center"/>
              <w:textAlignment w:val="baseline"/>
            </w:pPr>
            <w:r w:rsidRPr="006E6ACE">
              <w:rPr>
                <w:rStyle w:val="Strong"/>
                <w:bdr w:val="none" w:sz="0" w:space="0" w:color="auto" w:frame="1"/>
              </w:rPr>
              <w:t> </w:t>
            </w:r>
            <w:proofErr w:type="spellStart"/>
            <w:r w:rsidRPr="006E6ACE">
              <w:rPr>
                <w:rStyle w:val="Strong"/>
                <w:bdr w:val="none" w:sz="0" w:space="0" w:color="auto" w:frame="1"/>
              </w:rPr>
              <w:t>ballēs</w:t>
            </w:r>
            <w:proofErr w:type="spellEnd"/>
          </w:p>
          <w:p w14:paraId="564F6385" w14:textId="77777777" w:rsidR="00F65300" w:rsidRPr="006E6ACE" w:rsidRDefault="00F65300" w:rsidP="008C266B">
            <w:pPr>
              <w:jc w:val="center"/>
              <w:textAlignment w:val="baseline"/>
            </w:pPr>
            <w:r w:rsidRPr="006E6ACE">
              <w:t> </w:t>
            </w:r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3EA9D363" w14:textId="77777777" w:rsidR="00F65300" w:rsidRPr="006E6ACE" w:rsidRDefault="00F65300" w:rsidP="008C266B">
            <w:pPr>
              <w:jc w:val="center"/>
              <w:textAlignment w:val="baseline"/>
            </w:pPr>
            <w:proofErr w:type="spellStart"/>
            <w:r w:rsidRPr="006E6ACE">
              <w:rPr>
                <w:rStyle w:val="Strong"/>
                <w:bdr w:val="none" w:sz="0" w:space="0" w:color="auto" w:frame="1"/>
              </w:rPr>
              <w:t>Vēja</w:t>
            </w:r>
            <w:proofErr w:type="spellEnd"/>
            <w:r w:rsidRPr="006E6ACE">
              <w:rPr>
                <w:rStyle w:val="Strong"/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rStyle w:val="Strong"/>
                <w:bdr w:val="none" w:sz="0" w:space="0" w:color="auto" w:frame="1"/>
              </w:rPr>
              <w:t>ātrums</w:t>
            </w:r>
            <w:proofErr w:type="spellEnd"/>
          </w:p>
          <w:p w14:paraId="141F504A" w14:textId="77777777" w:rsidR="00F65300" w:rsidRPr="006E6ACE" w:rsidRDefault="00F65300" w:rsidP="008C266B">
            <w:pPr>
              <w:jc w:val="center"/>
              <w:textAlignment w:val="baseline"/>
            </w:pPr>
            <w:r w:rsidRPr="006E6ACE">
              <w:rPr>
                <w:rStyle w:val="Strong"/>
                <w:bdr w:val="none" w:sz="0" w:space="0" w:color="auto" w:frame="1"/>
              </w:rPr>
              <w:t>(</w:t>
            </w:r>
            <w:proofErr w:type="spellStart"/>
            <w:r w:rsidRPr="006E6ACE">
              <w:rPr>
                <w:rStyle w:val="Strong"/>
                <w:bdr w:val="none" w:sz="0" w:space="0" w:color="auto" w:frame="1"/>
              </w:rPr>
              <w:t>vidējais</w:t>
            </w:r>
            <w:proofErr w:type="spellEnd"/>
            <w:r w:rsidRPr="006E6ACE">
              <w:rPr>
                <w:rStyle w:val="Strong"/>
                <w:bdr w:val="none" w:sz="0" w:space="0" w:color="auto" w:frame="1"/>
              </w:rPr>
              <w:t xml:space="preserve"> 10 </w:t>
            </w:r>
            <w:proofErr w:type="spellStart"/>
            <w:r w:rsidRPr="006E6ACE">
              <w:rPr>
                <w:rStyle w:val="Strong"/>
                <w:bdr w:val="none" w:sz="0" w:space="0" w:color="auto" w:frame="1"/>
              </w:rPr>
              <w:t>minūtēs</w:t>
            </w:r>
            <w:proofErr w:type="spellEnd"/>
            <w:r w:rsidRPr="006E6ACE">
              <w:rPr>
                <w:rStyle w:val="Strong"/>
                <w:bdr w:val="none" w:sz="0" w:space="0" w:color="auto" w:frame="1"/>
              </w:rPr>
              <w:t>,)</w:t>
            </w:r>
          </w:p>
          <w:p w14:paraId="1057D9C3" w14:textId="77777777" w:rsidR="00F65300" w:rsidRPr="006E6ACE" w:rsidRDefault="00F65300" w:rsidP="008C266B">
            <w:pPr>
              <w:jc w:val="center"/>
              <w:textAlignment w:val="baseline"/>
            </w:pPr>
            <w:r w:rsidRPr="006E6ACE">
              <w:rPr>
                <w:rStyle w:val="Strong"/>
                <w:bdr w:val="none" w:sz="0" w:space="0" w:color="auto" w:frame="1"/>
              </w:rPr>
              <w:t>m/s</w:t>
            </w:r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1549CE22" w14:textId="77777777" w:rsidR="00F65300" w:rsidRPr="006E6ACE" w:rsidRDefault="00F65300" w:rsidP="008C266B">
            <w:pPr>
              <w:jc w:val="center"/>
              <w:textAlignment w:val="baseline"/>
            </w:pPr>
            <w:proofErr w:type="spellStart"/>
            <w:r w:rsidRPr="006E6ACE">
              <w:rPr>
                <w:rStyle w:val="Strong"/>
                <w:bdr w:val="none" w:sz="0" w:space="0" w:color="auto" w:frame="1"/>
              </w:rPr>
              <w:t>Vēja</w:t>
            </w:r>
            <w:proofErr w:type="spellEnd"/>
          </w:p>
          <w:p w14:paraId="4B759BFC" w14:textId="77777777" w:rsidR="00F65300" w:rsidRPr="006E6ACE" w:rsidRDefault="00F65300" w:rsidP="008C266B">
            <w:pPr>
              <w:jc w:val="center"/>
              <w:textAlignment w:val="baseline"/>
            </w:pPr>
            <w:proofErr w:type="spellStart"/>
            <w:r w:rsidRPr="006E6ACE">
              <w:rPr>
                <w:rStyle w:val="Strong"/>
                <w:bdr w:val="none" w:sz="0" w:space="0" w:color="auto" w:frame="1"/>
              </w:rPr>
              <w:t>nosaukums</w:t>
            </w:r>
            <w:proofErr w:type="spellEnd"/>
          </w:p>
          <w:p w14:paraId="79EDDDC6" w14:textId="77777777" w:rsidR="00F65300" w:rsidRPr="006E6ACE" w:rsidRDefault="00F65300" w:rsidP="008C266B">
            <w:pPr>
              <w:jc w:val="center"/>
              <w:textAlignment w:val="baseline"/>
            </w:pPr>
            <w:r w:rsidRPr="006E6ACE">
              <w:t> </w:t>
            </w:r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3561DCDB" w14:textId="77777777" w:rsidR="00F65300" w:rsidRPr="006E6ACE" w:rsidRDefault="00F65300" w:rsidP="00D74112">
            <w:pPr>
              <w:jc w:val="center"/>
            </w:pPr>
            <w:proofErr w:type="spellStart"/>
            <w:r w:rsidRPr="006E6ACE">
              <w:rPr>
                <w:rStyle w:val="Strong"/>
                <w:bdr w:val="none" w:sz="0" w:space="0" w:color="auto" w:frame="1"/>
              </w:rPr>
              <w:t>Pazīmes</w:t>
            </w:r>
            <w:proofErr w:type="spellEnd"/>
          </w:p>
        </w:tc>
      </w:tr>
      <w:tr w:rsidR="00F65300" w:rsidRPr="006E6ACE" w14:paraId="6E5CA96D" w14:textId="77777777" w:rsidTr="008C266B">
        <w:trPr>
          <w:jc w:val="center"/>
        </w:trPr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0EFAF9DE" w14:textId="77777777" w:rsidR="00F65300" w:rsidRPr="006E6ACE" w:rsidRDefault="00F65300" w:rsidP="008C266B">
            <w:pPr>
              <w:jc w:val="center"/>
            </w:pPr>
            <w:r w:rsidRPr="006E6ACE">
              <w:rPr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4D507D75" w14:textId="77777777" w:rsidR="00F65300" w:rsidRPr="006E6ACE" w:rsidRDefault="00F65300" w:rsidP="008C266B">
            <w:pPr>
              <w:jc w:val="center"/>
            </w:pPr>
            <w:r w:rsidRPr="006E6ACE">
              <w:rPr>
                <w:bdr w:val="none" w:sz="0" w:space="0" w:color="auto" w:frame="1"/>
              </w:rPr>
              <w:t>0 - 0,2</w:t>
            </w:r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23E9DA1B" w14:textId="77777777" w:rsidR="00F65300" w:rsidRPr="006E6ACE" w:rsidRDefault="00F65300" w:rsidP="008C266B">
            <w:pPr>
              <w:jc w:val="center"/>
            </w:pPr>
            <w:proofErr w:type="spellStart"/>
            <w:r w:rsidRPr="006E6ACE">
              <w:rPr>
                <w:bdr w:val="none" w:sz="0" w:space="0" w:color="auto" w:frame="1"/>
              </w:rPr>
              <w:t>bezvējš</w:t>
            </w:r>
            <w:proofErr w:type="spellEnd"/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5D610729" w14:textId="77777777" w:rsidR="00F65300" w:rsidRPr="006E6ACE" w:rsidRDefault="00F65300" w:rsidP="00D74112">
            <w:proofErr w:type="spellStart"/>
            <w:r w:rsidRPr="006E6ACE">
              <w:rPr>
                <w:bdr w:val="none" w:sz="0" w:space="0" w:color="auto" w:frame="1"/>
              </w:rPr>
              <w:t>Dūmi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ceļas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gaisā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stāvus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vai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gandrīz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stāvus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. Koku </w:t>
            </w:r>
            <w:proofErr w:type="spellStart"/>
            <w:r w:rsidRPr="006E6ACE">
              <w:rPr>
                <w:bdr w:val="none" w:sz="0" w:space="0" w:color="auto" w:frame="1"/>
              </w:rPr>
              <w:t>lapas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nekustas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. </w:t>
            </w:r>
            <w:proofErr w:type="spellStart"/>
            <w:r w:rsidRPr="006E6ACE">
              <w:rPr>
                <w:bdr w:val="none" w:sz="0" w:space="0" w:color="auto" w:frame="1"/>
              </w:rPr>
              <w:t>Ūdens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virsma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spoguļgluda</w:t>
            </w:r>
            <w:proofErr w:type="spellEnd"/>
            <w:r w:rsidRPr="006E6ACE">
              <w:rPr>
                <w:bdr w:val="none" w:sz="0" w:space="0" w:color="auto" w:frame="1"/>
              </w:rPr>
              <w:t>.</w:t>
            </w:r>
          </w:p>
        </w:tc>
      </w:tr>
      <w:tr w:rsidR="00F65300" w:rsidRPr="006E6ACE" w14:paraId="6A83AF70" w14:textId="77777777" w:rsidTr="008C266B">
        <w:trPr>
          <w:jc w:val="center"/>
        </w:trPr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73DCAC43" w14:textId="77777777" w:rsidR="00F65300" w:rsidRPr="006E6ACE" w:rsidRDefault="00F65300" w:rsidP="008C266B">
            <w:pPr>
              <w:jc w:val="center"/>
            </w:pPr>
            <w:r w:rsidRPr="006E6ACE">
              <w:rPr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73C9754E" w14:textId="77777777" w:rsidR="00F65300" w:rsidRPr="006E6ACE" w:rsidRDefault="00F65300" w:rsidP="008C266B">
            <w:pPr>
              <w:jc w:val="center"/>
            </w:pPr>
            <w:r w:rsidRPr="006E6ACE">
              <w:rPr>
                <w:bdr w:val="none" w:sz="0" w:space="0" w:color="auto" w:frame="1"/>
              </w:rPr>
              <w:t>0,3 - 1,5</w:t>
            </w:r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12A631FE" w14:textId="77777777" w:rsidR="00F65300" w:rsidRPr="006E6ACE" w:rsidRDefault="00F65300" w:rsidP="008C266B">
            <w:pPr>
              <w:jc w:val="center"/>
            </w:pPr>
            <w:proofErr w:type="spellStart"/>
            <w:r w:rsidRPr="006E6ACE">
              <w:rPr>
                <w:bdr w:val="none" w:sz="0" w:space="0" w:color="auto" w:frame="1"/>
              </w:rPr>
              <w:t>vēja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vēsma</w:t>
            </w:r>
            <w:proofErr w:type="spellEnd"/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0CD88C1B" w14:textId="77777777" w:rsidR="00F65300" w:rsidRPr="006E6ACE" w:rsidRDefault="00F65300" w:rsidP="00D74112">
            <w:proofErr w:type="spellStart"/>
            <w:r w:rsidRPr="006E6ACE">
              <w:rPr>
                <w:bdr w:val="none" w:sz="0" w:space="0" w:color="auto" w:frame="1"/>
              </w:rPr>
              <w:t>Dūmi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ceļas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uz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augšu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ieslīpi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. Var </w:t>
            </w:r>
            <w:proofErr w:type="spellStart"/>
            <w:r w:rsidRPr="006E6ACE">
              <w:rPr>
                <w:bdr w:val="none" w:sz="0" w:space="0" w:color="auto" w:frame="1"/>
              </w:rPr>
              <w:t>noteikt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vēja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virzienu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. Uz </w:t>
            </w:r>
            <w:proofErr w:type="spellStart"/>
            <w:r w:rsidRPr="006E6ACE">
              <w:rPr>
                <w:bdr w:val="none" w:sz="0" w:space="0" w:color="auto" w:frame="1"/>
              </w:rPr>
              <w:t>ūdens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virsmas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nelieli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zvīņveida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vilnīši</w:t>
            </w:r>
            <w:proofErr w:type="spellEnd"/>
            <w:r w:rsidRPr="006E6ACE">
              <w:rPr>
                <w:bdr w:val="none" w:sz="0" w:space="0" w:color="auto" w:frame="1"/>
              </w:rPr>
              <w:t>.</w:t>
            </w:r>
          </w:p>
        </w:tc>
      </w:tr>
      <w:tr w:rsidR="00F65300" w:rsidRPr="006E6ACE" w14:paraId="474EA16B" w14:textId="77777777" w:rsidTr="008C266B">
        <w:trPr>
          <w:jc w:val="center"/>
        </w:trPr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58EE4E67" w14:textId="77777777" w:rsidR="00F65300" w:rsidRPr="006E6ACE" w:rsidRDefault="00F65300" w:rsidP="008C266B">
            <w:pPr>
              <w:jc w:val="center"/>
            </w:pPr>
            <w:r w:rsidRPr="006E6ACE">
              <w:rPr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4942A2C7" w14:textId="77777777" w:rsidR="00F65300" w:rsidRPr="006E6ACE" w:rsidRDefault="00F65300" w:rsidP="008C266B">
            <w:pPr>
              <w:jc w:val="center"/>
            </w:pPr>
            <w:r w:rsidRPr="006E6ACE">
              <w:rPr>
                <w:bdr w:val="none" w:sz="0" w:space="0" w:color="auto" w:frame="1"/>
              </w:rPr>
              <w:t>1,6 - 3,3</w:t>
            </w:r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1C6B9293" w14:textId="77777777" w:rsidR="00F65300" w:rsidRPr="006E6ACE" w:rsidRDefault="00F65300" w:rsidP="008C266B">
            <w:pPr>
              <w:jc w:val="center"/>
            </w:pPr>
            <w:proofErr w:type="spellStart"/>
            <w:r w:rsidRPr="006E6ACE">
              <w:rPr>
                <w:bdr w:val="none" w:sz="0" w:space="0" w:color="auto" w:frame="1"/>
              </w:rPr>
              <w:t>viegls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vējš</w:t>
            </w:r>
            <w:proofErr w:type="spellEnd"/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65E2C28E" w14:textId="77777777" w:rsidR="00F65300" w:rsidRPr="006E6ACE" w:rsidRDefault="00F65300" w:rsidP="00D74112">
            <w:proofErr w:type="spellStart"/>
            <w:r w:rsidRPr="006E6ACE">
              <w:rPr>
                <w:bdr w:val="none" w:sz="0" w:space="0" w:color="auto" w:frame="1"/>
              </w:rPr>
              <w:t>Vēja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kustību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jūt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uz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sejas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. </w:t>
            </w:r>
            <w:proofErr w:type="spellStart"/>
            <w:r w:rsidRPr="006E6ACE">
              <w:rPr>
                <w:bdr w:val="none" w:sz="0" w:space="0" w:color="auto" w:frame="1"/>
              </w:rPr>
              <w:t>Čaukst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koku </w:t>
            </w:r>
            <w:proofErr w:type="spellStart"/>
            <w:r w:rsidRPr="006E6ACE">
              <w:rPr>
                <w:bdr w:val="none" w:sz="0" w:space="0" w:color="auto" w:frame="1"/>
              </w:rPr>
              <w:t>lapas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. Uz </w:t>
            </w:r>
            <w:proofErr w:type="spellStart"/>
            <w:r w:rsidRPr="006E6ACE">
              <w:rPr>
                <w:bdr w:val="none" w:sz="0" w:space="0" w:color="auto" w:frame="1"/>
              </w:rPr>
              <w:t>ūdens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īsi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, </w:t>
            </w:r>
            <w:proofErr w:type="spellStart"/>
            <w:r w:rsidRPr="006E6ACE">
              <w:rPr>
                <w:bdr w:val="none" w:sz="0" w:space="0" w:color="auto" w:frame="1"/>
              </w:rPr>
              <w:t>stāvi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viļņi</w:t>
            </w:r>
            <w:proofErr w:type="spellEnd"/>
            <w:r w:rsidRPr="006E6ACE">
              <w:rPr>
                <w:bdr w:val="none" w:sz="0" w:space="0" w:color="auto" w:frame="1"/>
              </w:rPr>
              <w:t>.</w:t>
            </w:r>
          </w:p>
        </w:tc>
      </w:tr>
      <w:tr w:rsidR="00F65300" w:rsidRPr="006E6ACE" w14:paraId="0C50CD6F" w14:textId="77777777" w:rsidTr="008C266B">
        <w:trPr>
          <w:jc w:val="center"/>
        </w:trPr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2E936BED" w14:textId="77777777" w:rsidR="00F65300" w:rsidRPr="006E6ACE" w:rsidRDefault="00F65300" w:rsidP="008C266B">
            <w:pPr>
              <w:jc w:val="center"/>
            </w:pPr>
            <w:r w:rsidRPr="006E6ACE">
              <w:rPr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68A025B5" w14:textId="77777777" w:rsidR="00F65300" w:rsidRPr="006E6ACE" w:rsidRDefault="00F65300" w:rsidP="008C266B">
            <w:pPr>
              <w:jc w:val="center"/>
            </w:pPr>
            <w:r w:rsidRPr="006E6ACE">
              <w:rPr>
                <w:bdr w:val="none" w:sz="0" w:space="0" w:color="auto" w:frame="1"/>
              </w:rPr>
              <w:t>3,4 - 5,4</w:t>
            </w:r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62D37CF3" w14:textId="77777777" w:rsidR="00F65300" w:rsidRPr="006E6ACE" w:rsidRDefault="00F65300" w:rsidP="008C266B">
            <w:pPr>
              <w:jc w:val="center"/>
            </w:pPr>
            <w:proofErr w:type="spellStart"/>
            <w:r w:rsidRPr="006E6ACE">
              <w:rPr>
                <w:bdr w:val="none" w:sz="0" w:space="0" w:color="auto" w:frame="1"/>
              </w:rPr>
              <w:t>lēns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vējš</w:t>
            </w:r>
            <w:proofErr w:type="spellEnd"/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666D5B34" w14:textId="77777777" w:rsidR="00F65300" w:rsidRPr="006E6ACE" w:rsidRDefault="00F65300" w:rsidP="00D74112">
            <w:proofErr w:type="spellStart"/>
            <w:r w:rsidRPr="006E6ACE">
              <w:rPr>
                <w:bdr w:val="none" w:sz="0" w:space="0" w:color="auto" w:frame="1"/>
              </w:rPr>
              <w:t>Kustas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lapas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un </w:t>
            </w:r>
            <w:proofErr w:type="spellStart"/>
            <w:r w:rsidRPr="006E6ACE">
              <w:rPr>
                <w:bdr w:val="none" w:sz="0" w:space="0" w:color="auto" w:frame="1"/>
              </w:rPr>
              <w:t>sīkie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zariņi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. </w:t>
            </w:r>
            <w:proofErr w:type="spellStart"/>
            <w:r w:rsidRPr="006E6ACE">
              <w:rPr>
                <w:bdr w:val="none" w:sz="0" w:space="0" w:color="auto" w:frame="1"/>
              </w:rPr>
              <w:t>Sāk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kustēties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garāka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zāle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un </w:t>
            </w:r>
            <w:proofErr w:type="spellStart"/>
            <w:r w:rsidRPr="006E6ACE">
              <w:rPr>
                <w:bdr w:val="none" w:sz="0" w:space="0" w:color="auto" w:frame="1"/>
              </w:rPr>
              <w:t>labība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. </w:t>
            </w:r>
            <w:proofErr w:type="spellStart"/>
            <w:r w:rsidRPr="006E6ACE">
              <w:rPr>
                <w:bdr w:val="none" w:sz="0" w:space="0" w:color="auto" w:frame="1"/>
              </w:rPr>
              <w:t>Viļņu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virsotnes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plīst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bez </w:t>
            </w:r>
            <w:proofErr w:type="spellStart"/>
            <w:r w:rsidRPr="006E6ACE">
              <w:rPr>
                <w:bdr w:val="none" w:sz="0" w:space="0" w:color="auto" w:frame="1"/>
              </w:rPr>
              <w:t>putām</w:t>
            </w:r>
            <w:proofErr w:type="spellEnd"/>
            <w:r w:rsidRPr="006E6ACE">
              <w:rPr>
                <w:bdr w:val="none" w:sz="0" w:space="0" w:color="auto" w:frame="1"/>
              </w:rPr>
              <w:t>.</w:t>
            </w:r>
          </w:p>
        </w:tc>
      </w:tr>
      <w:tr w:rsidR="00F65300" w:rsidRPr="006E6ACE" w14:paraId="2D2D5230" w14:textId="77777777" w:rsidTr="008C266B">
        <w:trPr>
          <w:jc w:val="center"/>
        </w:trPr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12E5D240" w14:textId="77777777" w:rsidR="00F65300" w:rsidRPr="006E6ACE" w:rsidRDefault="00F65300" w:rsidP="008C266B">
            <w:pPr>
              <w:jc w:val="center"/>
            </w:pPr>
            <w:r w:rsidRPr="006E6ACE">
              <w:rPr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15BF9A33" w14:textId="77777777" w:rsidR="00F65300" w:rsidRPr="006E6ACE" w:rsidRDefault="00F65300" w:rsidP="008C266B">
            <w:pPr>
              <w:jc w:val="center"/>
            </w:pPr>
            <w:r w:rsidRPr="006E6ACE">
              <w:rPr>
                <w:bdr w:val="none" w:sz="0" w:space="0" w:color="auto" w:frame="1"/>
              </w:rPr>
              <w:t>5,5 - 7,9</w:t>
            </w:r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728B4BCC" w14:textId="77777777" w:rsidR="00F65300" w:rsidRPr="006E6ACE" w:rsidRDefault="00F65300" w:rsidP="008C266B">
            <w:pPr>
              <w:jc w:val="center"/>
            </w:pPr>
            <w:proofErr w:type="spellStart"/>
            <w:r w:rsidRPr="006E6ACE">
              <w:rPr>
                <w:bdr w:val="none" w:sz="0" w:space="0" w:color="auto" w:frame="1"/>
              </w:rPr>
              <w:t>mērens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vējš</w:t>
            </w:r>
            <w:proofErr w:type="spellEnd"/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64E7D6EE" w14:textId="77777777" w:rsidR="00F65300" w:rsidRPr="006E6ACE" w:rsidRDefault="00F65300" w:rsidP="00D74112">
            <w:proofErr w:type="spellStart"/>
            <w:r w:rsidRPr="006E6ACE">
              <w:rPr>
                <w:bdr w:val="none" w:sz="0" w:space="0" w:color="auto" w:frame="1"/>
              </w:rPr>
              <w:t>Lokās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tievie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koku </w:t>
            </w:r>
            <w:proofErr w:type="spellStart"/>
            <w:r w:rsidRPr="006E6ACE">
              <w:rPr>
                <w:bdr w:val="none" w:sz="0" w:space="0" w:color="auto" w:frame="1"/>
              </w:rPr>
              <w:t>zari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. </w:t>
            </w:r>
            <w:proofErr w:type="spellStart"/>
            <w:r w:rsidRPr="006E6ACE">
              <w:rPr>
                <w:bdr w:val="none" w:sz="0" w:space="0" w:color="auto" w:frame="1"/>
              </w:rPr>
              <w:t>Gaisā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ceļas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putekļi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. </w:t>
            </w:r>
            <w:proofErr w:type="spellStart"/>
            <w:r w:rsidRPr="006E6ACE">
              <w:rPr>
                <w:bdr w:val="none" w:sz="0" w:space="0" w:color="auto" w:frame="1"/>
              </w:rPr>
              <w:t>Viļņojas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zāle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un </w:t>
            </w:r>
            <w:proofErr w:type="spellStart"/>
            <w:r w:rsidRPr="006E6ACE">
              <w:rPr>
                <w:bdr w:val="none" w:sz="0" w:space="0" w:color="auto" w:frame="1"/>
              </w:rPr>
              <w:t>labība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. </w:t>
            </w:r>
            <w:proofErr w:type="spellStart"/>
            <w:r w:rsidRPr="006E6ACE">
              <w:rPr>
                <w:bdr w:val="none" w:sz="0" w:space="0" w:color="auto" w:frame="1"/>
              </w:rPr>
              <w:t>Jūrā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viļņi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kļūst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garāki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, </w:t>
            </w:r>
            <w:proofErr w:type="spellStart"/>
            <w:r w:rsidRPr="006E6ACE">
              <w:rPr>
                <w:bdr w:val="none" w:sz="0" w:space="0" w:color="auto" w:frame="1"/>
              </w:rPr>
              <w:t>virsotnēm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plīstot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, </w:t>
            </w:r>
            <w:proofErr w:type="spellStart"/>
            <w:r w:rsidRPr="006E6ACE">
              <w:rPr>
                <w:bdr w:val="none" w:sz="0" w:space="0" w:color="auto" w:frame="1"/>
              </w:rPr>
              <w:t>rodas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baltas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putas</w:t>
            </w:r>
            <w:proofErr w:type="spellEnd"/>
            <w:r w:rsidRPr="006E6ACE">
              <w:rPr>
                <w:bdr w:val="none" w:sz="0" w:space="0" w:color="auto" w:frame="1"/>
              </w:rPr>
              <w:t>.</w:t>
            </w:r>
          </w:p>
        </w:tc>
      </w:tr>
      <w:tr w:rsidR="00F65300" w:rsidRPr="006E6ACE" w14:paraId="19BFAACF" w14:textId="77777777" w:rsidTr="008C266B">
        <w:trPr>
          <w:jc w:val="center"/>
        </w:trPr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3EB6BA3A" w14:textId="77777777" w:rsidR="00F65300" w:rsidRPr="006E6ACE" w:rsidRDefault="00F65300" w:rsidP="008C266B">
            <w:pPr>
              <w:jc w:val="center"/>
            </w:pPr>
            <w:r w:rsidRPr="006E6ACE">
              <w:rPr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03132528" w14:textId="77777777" w:rsidR="00F65300" w:rsidRPr="006E6ACE" w:rsidRDefault="00F65300" w:rsidP="008C266B">
            <w:pPr>
              <w:jc w:val="center"/>
            </w:pPr>
            <w:r w:rsidRPr="006E6ACE">
              <w:rPr>
                <w:bdr w:val="none" w:sz="0" w:space="0" w:color="auto" w:frame="1"/>
              </w:rPr>
              <w:t>8,0 - 10,7</w:t>
            </w:r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10851A18" w14:textId="77777777" w:rsidR="00F65300" w:rsidRPr="006E6ACE" w:rsidRDefault="00F65300" w:rsidP="008C266B">
            <w:pPr>
              <w:jc w:val="center"/>
              <w:textAlignment w:val="baseline"/>
            </w:pPr>
            <w:proofErr w:type="spellStart"/>
            <w:r w:rsidRPr="006E6ACE">
              <w:rPr>
                <w:bdr w:val="none" w:sz="0" w:space="0" w:color="auto" w:frame="1"/>
              </w:rPr>
              <w:t>mēreni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stiprs</w:t>
            </w:r>
            <w:proofErr w:type="spellEnd"/>
          </w:p>
          <w:p w14:paraId="5D46C4CA" w14:textId="77777777" w:rsidR="00F65300" w:rsidRPr="006E6ACE" w:rsidRDefault="00F65300" w:rsidP="008C266B">
            <w:pPr>
              <w:jc w:val="center"/>
              <w:textAlignment w:val="baseline"/>
            </w:pPr>
            <w:proofErr w:type="spellStart"/>
            <w:r w:rsidRPr="006E6ACE">
              <w:rPr>
                <w:bdr w:val="none" w:sz="0" w:space="0" w:color="auto" w:frame="1"/>
              </w:rPr>
              <w:t>vējš</w:t>
            </w:r>
            <w:proofErr w:type="spellEnd"/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7EF86174" w14:textId="77777777" w:rsidR="00F65300" w:rsidRPr="006E6ACE" w:rsidRDefault="00F65300" w:rsidP="00D74112">
            <w:proofErr w:type="spellStart"/>
            <w:r w:rsidRPr="006E6ACE">
              <w:rPr>
                <w:bdr w:val="none" w:sz="0" w:space="0" w:color="auto" w:frame="1"/>
              </w:rPr>
              <w:t>Lokās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koku </w:t>
            </w:r>
            <w:proofErr w:type="spellStart"/>
            <w:r w:rsidRPr="006E6ACE">
              <w:rPr>
                <w:bdr w:val="none" w:sz="0" w:space="0" w:color="auto" w:frame="1"/>
              </w:rPr>
              <w:t>gali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un </w:t>
            </w:r>
            <w:proofErr w:type="spellStart"/>
            <w:r w:rsidRPr="006E6ACE">
              <w:rPr>
                <w:bdr w:val="none" w:sz="0" w:space="0" w:color="auto" w:frame="1"/>
              </w:rPr>
              <w:t>tievākie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stumbri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. </w:t>
            </w:r>
            <w:proofErr w:type="spellStart"/>
            <w:r w:rsidRPr="006E6ACE">
              <w:rPr>
                <w:bdr w:val="none" w:sz="0" w:space="0" w:color="auto" w:frame="1"/>
              </w:rPr>
              <w:t>Sāk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veidoties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viļņu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grēdas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, </w:t>
            </w:r>
            <w:proofErr w:type="spellStart"/>
            <w:r w:rsidRPr="006E6ACE">
              <w:rPr>
                <w:bdr w:val="none" w:sz="0" w:space="0" w:color="auto" w:frame="1"/>
              </w:rPr>
              <w:t>jūra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balti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"</w:t>
            </w:r>
            <w:proofErr w:type="spellStart"/>
            <w:r w:rsidRPr="006E6ACE">
              <w:rPr>
                <w:bdr w:val="none" w:sz="0" w:space="0" w:color="auto" w:frame="1"/>
              </w:rPr>
              <w:t>zied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", </w:t>
            </w:r>
            <w:proofErr w:type="spellStart"/>
            <w:r w:rsidRPr="006E6ACE">
              <w:rPr>
                <w:bdr w:val="none" w:sz="0" w:space="0" w:color="auto" w:frame="1"/>
              </w:rPr>
              <w:t>krastā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dzirdama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šalkoņa</w:t>
            </w:r>
            <w:proofErr w:type="spellEnd"/>
            <w:r w:rsidRPr="006E6ACE">
              <w:rPr>
                <w:bdr w:val="none" w:sz="0" w:space="0" w:color="auto" w:frame="1"/>
              </w:rPr>
              <w:t>.</w:t>
            </w:r>
          </w:p>
        </w:tc>
      </w:tr>
      <w:tr w:rsidR="00F65300" w:rsidRPr="006E6ACE" w14:paraId="57B51628" w14:textId="77777777" w:rsidTr="008C266B">
        <w:trPr>
          <w:jc w:val="center"/>
        </w:trPr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690890DA" w14:textId="77777777" w:rsidR="00F65300" w:rsidRPr="006E6ACE" w:rsidRDefault="00F65300" w:rsidP="008C266B">
            <w:pPr>
              <w:jc w:val="center"/>
            </w:pPr>
            <w:r w:rsidRPr="006E6ACE">
              <w:rPr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08A9EA3E" w14:textId="77777777" w:rsidR="00F65300" w:rsidRPr="006E6ACE" w:rsidRDefault="00F65300" w:rsidP="008C266B">
            <w:pPr>
              <w:jc w:val="center"/>
            </w:pPr>
            <w:r w:rsidRPr="006E6ACE">
              <w:rPr>
                <w:bdr w:val="none" w:sz="0" w:space="0" w:color="auto" w:frame="1"/>
              </w:rPr>
              <w:t>10,8 - 13,8</w:t>
            </w:r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798C0757" w14:textId="77777777" w:rsidR="00F65300" w:rsidRPr="006E6ACE" w:rsidRDefault="00F65300" w:rsidP="008C266B">
            <w:pPr>
              <w:jc w:val="center"/>
            </w:pPr>
            <w:proofErr w:type="spellStart"/>
            <w:r w:rsidRPr="006E6ACE">
              <w:rPr>
                <w:bdr w:val="none" w:sz="0" w:space="0" w:color="auto" w:frame="1"/>
              </w:rPr>
              <w:t>stiprs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vējš</w:t>
            </w:r>
            <w:proofErr w:type="spellEnd"/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0C028500" w14:textId="77777777" w:rsidR="00F65300" w:rsidRPr="006E6ACE" w:rsidRDefault="00F65300" w:rsidP="00D74112">
            <w:proofErr w:type="spellStart"/>
            <w:r w:rsidRPr="006E6ACE">
              <w:rPr>
                <w:bdr w:val="none" w:sz="0" w:space="0" w:color="auto" w:frame="1"/>
              </w:rPr>
              <w:t>Lokās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resni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koku </w:t>
            </w:r>
            <w:proofErr w:type="spellStart"/>
            <w:r w:rsidRPr="006E6ACE">
              <w:rPr>
                <w:bdr w:val="none" w:sz="0" w:space="0" w:color="auto" w:frame="1"/>
              </w:rPr>
              <w:t>zari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, </w:t>
            </w:r>
            <w:proofErr w:type="spellStart"/>
            <w:r w:rsidRPr="006E6ACE">
              <w:rPr>
                <w:bdr w:val="none" w:sz="0" w:space="0" w:color="auto" w:frame="1"/>
              </w:rPr>
              <w:t>šalc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mežs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. </w:t>
            </w:r>
            <w:proofErr w:type="spellStart"/>
            <w:r w:rsidRPr="006E6ACE">
              <w:rPr>
                <w:bdr w:val="none" w:sz="0" w:space="0" w:color="auto" w:frame="1"/>
              </w:rPr>
              <w:t>Zāle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un </w:t>
            </w:r>
            <w:proofErr w:type="spellStart"/>
            <w:r w:rsidRPr="006E6ACE">
              <w:rPr>
                <w:bdr w:val="none" w:sz="0" w:space="0" w:color="auto" w:frame="1"/>
              </w:rPr>
              <w:t>labība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brīžam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liecas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līdz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zemei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. </w:t>
            </w:r>
            <w:proofErr w:type="spellStart"/>
            <w:r w:rsidRPr="006E6ACE">
              <w:rPr>
                <w:bdr w:val="none" w:sz="0" w:space="0" w:color="auto" w:frame="1"/>
              </w:rPr>
              <w:t>Dūc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telegrāfa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vadi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. </w:t>
            </w:r>
            <w:proofErr w:type="spellStart"/>
            <w:r w:rsidRPr="006E6ACE">
              <w:rPr>
                <w:bdr w:val="none" w:sz="0" w:space="0" w:color="auto" w:frame="1"/>
              </w:rPr>
              <w:t>Viļņi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jūrā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sāk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plīst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, </w:t>
            </w:r>
            <w:proofErr w:type="spellStart"/>
            <w:r w:rsidRPr="006E6ACE">
              <w:rPr>
                <w:bdr w:val="none" w:sz="0" w:space="0" w:color="auto" w:frame="1"/>
              </w:rPr>
              <w:t>bangojuma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šalkoņa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pāriet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dunoņā</w:t>
            </w:r>
            <w:proofErr w:type="spellEnd"/>
            <w:r w:rsidRPr="006E6ACE">
              <w:rPr>
                <w:bdr w:val="none" w:sz="0" w:space="0" w:color="auto" w:frame="1"/>
              </w:rPr>
              <w:t>.</w:t>
            </w:r>
          </w:p>
        </w:tc>
      </w:tr>
      <w:tr w:rsidR="00F65300" w:rsidRPr="006E6ACE" w14:paraId="426C5FF2" w14:textId="77777777" w:rsidTr="008C266B">
        <w:trPr>
          <w:jc w:val="center"/>
        </w:trPr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591FEF78" w14:textId="77777777" w:rsidR="00F65300" w:rsidRPr="006E6ACE" w:rsidRDefault="00F65300" w:rsidP="008C266B">
            <w:pPr>
              <w:jc w:val="center"/>
            </w:pPr>
            <w:r w:rsidRPr="006E6ACE">
              <w:rPr>
                <w:bdr w:val="none" w:sz="0" w:space="0" w:color="auto" w:frame="1"/>
              </w:rPr>
              <w:t>7</w:t>
            </w:r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3932C0DC" w14:textId="77777777" w:rsidR="00F65300" w:rsidRPr="006E6ACE" w:rsidRDefault="00F65300" w:rsidP="008C266B">
            <w:pPr>
              <w:jc w:val="center"/>
            </w:pPr>
            <w:r w:rsidRPr="006E6ACE">
              <w:rPr>
                <w:bdr w:val="none" w:sz="0" w:space="0" w:color="auto" w:frame="1"/>
              </w:rPr>
              <w:t>13,9 - 17,1</w:t>
            </w:r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6B1D91D5" w14:textId="77777777" w:rsidR="00F65300" w:rsidRPr="006E6ACE" w:rsidRDefault="00F65300" w:rsidP="008C266B">
            <w:pPr>
              <w:jc w:val="center"/>
            </w:pPr>
            <w:proofErr w:type="spellStart"/>
            <w:r w:rsidRPr="006E6ACE">
              <w:rPr>
                <w:bdr w:val="none" w:sz="0" w:space="0" w:color="auto" w:frame="1"/>
              </w:rPr>
              <w:t>ļoti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stiprs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vējš</w:t>
            </w:r>
            <w:proofErr w:type="spellEnd"/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68709761" w14:textId="77777777" w:rsidR="00F65300" w:rsidRPr="006E6ACE" w:rsidRDefault="00F65300" w:rsidP="00D74112">
            <w:proofErr w:type="spellStart"/>
            <w:r w:rsidRPr="006E6ACE">
              <w:rPr>
                <w:bdr w:val="none" w:sz="0" w:space="0" w:color="auto" w:frame="1"/>
              </w:rPr>
              <w:t>Lokās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koku </w:t>
            </w:r>
            <w:proofErr w:type="spellStart"/>
            <w:r w:rsidRPr="006E6ACE">
              <w:rPr>
                <w:bdr w:val="none" w:sz="0" w:space="0" w:color="auto" w:frame="1"/>
              </w:rPr>
              <w:t>stumbri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, </w:t>
            </w:r>
            <w:proofErr w:type="spellStart"/>
            <w:r w:rsidRPr="006E6ACE">
              <w:rPr>
                <w:bdr w:val="none" w:sz="0" w:space="0" w:color="auto" w:frame="1"/>
              </w:rPr>
              <w:t>liecas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lieli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zari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. </w:t>
            </w:r>
            <w:proofErr w:type="spellStart"/>
            <w:r w:rsidRPr="006E6ACE">
              <w:rPr>
                <w:bdr w:val="none" w:sz="0" w:space="0" w:color="auto" w:frame="1"/>
              </w:rPr>
              <w:t>Cilvēks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, </w:t>
            </w:r>
            <w:proofErr w:type="spellStart"/>
            <w:r w:rsidRPr="006E6ACE">
              <w:rPr>
                <w:bdr w:val="none" w:sz="0" w:space="0" w:color="auto" w:frame="1"/>
              </w:rPr>
              <w:t>ejot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pret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vēju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, </w:t>
            </w:r>
            <w:proofErr w:type="spellStart"/>
            <w:r w:rsidRPr="006E6ACE">
              <w:rPr>
                <w:bdr w:val="none" w:sz="0" w:space="0" w:color="auto" w:frame="1"/>
              </w:rPr>
              <w:t>izjūt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pretestību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. </w:t>
            </w:r>
            <w:proofErr w:type="spellStart"/>
            <w:r w:rsidRPr="006E6ACE">
              <w:rPr>
                <w:bdr w:val="none" w:sz="0" w:space="0" w:color="auto" w:frame="1"/>
              </w:rPr>
              <w:t>Dzirdama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vēja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svilpšana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gar </w:t>
            </w:r>
            <w:proofErr w:type="spellStart"/>
            <w:r w:rsidRPr="006E6ACE">
              <w:rPr>
                <w:bdr w:val="none" w:sz="0" w:space="0" w:color="auto" w:frame="1"/>
              </w:rPr>
              <w:t>ēkām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, </w:t>
            </w:r>
            <w:proofErr w:type="spellStart"/>
            <w:r w:rsidRPr="006E6ACE">
              <w:rPr>
                <w:bdr w:val="none" w:sz="0" w:space="0" w:color="auto" w:frame="1"/>
              </w:rPr>
              <w:t>nekustīgiem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priekšmetiem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. </w:t>
            </w:r>
            <w:proofErr w:type="spellStart"/>
            <w:r w:rsidRPr="006E6ACE">
              <w:rPr>
                <w:bdr w:val="none" w:sz="0" w:space="0" w:color="auto" w:frame="1"/>
              </w:rPr>
              <w:t>Viļņi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kraujas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augstumā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un </w:t>
            </w:r>
            <w:proofErr w:type="spellStart"/>
            <w:r w:rsidRPr="006E6ACE">
              <w:rPr>
                <w:bdr w:val="none" w:sz="0" w:space="0" w:color="auto" w:frame="1"/>
              </w:rPr>
              <w:t>bieži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plīst</w:t>
            </w:r>
            <w:proofErr w:type="spellEnd"/>
            <w:r w:rsidRPr="006E6ACE">
              <w:rPr>
                <w:bdr w:val="none" w:sz="0" w:space="0" w:color="auto" w:frame="1"/>
              </w:rPr>
              <w:t>.</w:t>
            </w:r>
          </w:p>
        </w:tc>
      </w:tr>
      <w:tr w:rsidR="00F65300" w:rsidRPr="006E6ACE" w14:paraId="734E3F3B" w14:textId="77777777" w:rsidTr="008C266B">
        <w:trPr>
          <w:jc w:val="center"/>
        </w:trPr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52A99C7B" w14:textId="77777777" w:rsidR="00F65300" w:rsidRPr="006E6ACE" w:rsidRDefault="00F65300" w:rsidP="008C266B">
            <w:pPr>
              <w:jc w:val="center"/>
            </w:pPr>
            <w:r w:rsidRPr="006E6ACE">
              <w:rPr>
                <w:bdr w:val="none" w:sz="0" w:space="0" w:color="auto" w:frame="1"/>
              </w:rPr>
              <w:t>8</w:t>
            </w:r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4FE50528" w14:textId="77777777" w:rsidR="00F65300" w:rsidRPr="006E6ACE" w:rsidRDefault="00F65300" w:rsidP="008C266B">
            <w:pPr>
              <w:jc w:val="center"/>
            </w:pPr>
            <w:r w:rsidRPr="006E6ACE">
              <w:rPr>
                <w:bdr w:val="none" w:sz="0" w:space="0" w:color="auto" w:frame="1"/>
              </w:rPr>
              <w:t>17,2 - 20,7</w:t>
            </w:r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2003ADA5" w14:textId="77777777" w:rsidR="00F65300" w:rsidRPr="006E6ACE" w:rsidRDefault="00F65300" w:rsidP="008C266B">
            <w:pPr>
              <w:jc w:val="center"/>
            </w:pPr>
            <w:proofErr w:type="spellStart"/>
            <w:r w:rsidRPr="006E6ACE">
              <w:rPr>
                <w:bdr w:val="none" w:sz="0" w:space="0" w:color="auto" w:frame="1"/>
              </w:rPr>
              <w:t>vētrains</w:t>
            </w:r>
            <w:proofErr w:type="spellEnd"/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48294BD0" w14:textId="77777777" w:rsidR="00F65300" w:rsidRPr="006E6ACE" w:rsidRDefault="00F65300" w:rsidP="00D74112">
            <w:proofErr w:type="spellStart"/>
            <w:r w:rsidRPr="006E6ACE">
              <w:rPr>
                <w:bdr w:val="none" w:sz="0" w:space="0" w:color="auto" w:frame="1"/>
              </w:rPr>
              <w:t>Liecas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lieli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koki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, </w:t>
            </w:r>
            <w:proofErr w:type="spellStart"/>
            <w:r w:rsidRPr="006E6ACE">
              <w:rPr>
                <w:bdr w:val="none" w:sz="0" w:space="0" w:color="auto" w:frame="1"/>
              </w:rPr>
              <w:t>lūst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tievi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zari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. </w:t>
            </w:r>
            <w:proofErr w:type="spellStart"/>
            <w:r w:rsidRPr="006E6ACE">
              <w:rPr>
                <w:bdr w:val="none" w:sz="0" w:space="0" w:color="auto" w:frame="1"/>
              </w:rPr>
              <w:t>Cilvēka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gaita </w:t>
            </w:r>
            <w:proofErr w:type="spellStart"/>
            <w:r w:rsidRPr="006E6ACE">
              <w:rPr>
                <w:bdr w:val="none" w:sz="0" w:space="0" w:color="auto" w:frame="1"/>
              </w:rPr>
              <w:t>pret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vēju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ievērojami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apgrūtināta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. </w:t>
            </w:r>
            <w:proofErr w:type="spellStart"/>
            <w:r w:rsidRPr="006E6ACE">
              <w:rPr>
                <w:bdr w:val="none" w:sz="0" w:space="0" w:color="auto" w:frame="1"/>
              </w:rPr>
              <w:t>Tālu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no </w:t>
            </w:r>
            <w:proofErr w:type="spellStart"/>
            <w:r w:rsidRPr="006E6ACE">
              <w:rPr>
                <w:bdr w:val="none" w:sz="0" w:space="0" w:color="auto" w:frame="1"/>
              </w:rPr>
              <w:t>krasta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dzirdama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ūdeņu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bangojuma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dunoņa</w:t>
            </w:r>
            <w:proofErr w:type="spellEnd"/>
            <w:r w:rsidRPr="006E6ACE">
              <w:rPr>
                <w:bdr w:val="none" w:sz="0" w:space="0" w:color="auto" w:frame="1"/>
              </w:rPr>
              <w:t>.</w:t>
            </w:r>
          </w:p>
        </w:tc>
      </w:tr>
      <w:tr w:rsidR="00F65300" w:rsidRPr="006E6ACE" w14:paraId="3BCB3405" w14:textId="77777777" w:rsidTr="008C266B">
        <w:trPr>
          <w:jc w:val="center"/>
        </w:trPr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1BDC9E04" w14:textId="77777777" w:rsidR="00F65300" w:rsidRPr="006E6ACE" w:rsidRDefault="00F65300" w:rsidP="008C266B">
            <w:pPr>
              <w:jc w:val="center"/>
            </w:pPr>
            <w:r w:rsidRPr="006E6ACE">
              <w:rPr>
                <w:bdr w:val="none" w:sz="0" w:space="0" w:color="auto" w:frame="1"/>
              </w:rPr>
              <w:t>9</w:t>
            </w:r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79A6C25C" w14:textId="77777777" w:rsidR="00F65300" w:rsidRPr="006E6ACE" w:rsidRDefault="00F65300" w:rsidP="008C266B">
            <w:pPr>
              <w:jc w:val="center"/>
            </w:pPr>
            <w:r w:rsidRPr="006E6ACE">
              <w:rPr>
                <w:bdr w:val="none" w:sz="0" w:space="0" w:color="auto" w:frame="1"/>
              </w:rPr>
              <w:t>20,8 - 24,4</w:t>
            </w:r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0D7B4B7F" w14:textId="77777777" w:rsidR="00F65300" w:rsidRPr="006E6ACE" w:rsidRDefault="00F65300" w:rsidP="008C266B">
            <w:pPr>
              <w:jc w:val="center"/>
            </w:pPr>
            <w:proofErr w:type="spellStart"/>
            <w:r w:rsidRPr="006E6ACE">
              <w:rPr>
                <w:bdr w:val="none" w:sz="0" w:space="0" w:color="auto" w:frame="1"/>
              </w:rPr>
              <w:t>vētra</w:t>
            </w:r>
            <w:proofErr w:type="spellEnd"/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4E0BF538" w14:textId="77777777" w:rsidR="00F65300" w:rsidRPr="006E6ACE" w:rsidRDefault="00F65300" w:rsidP="00D74112">
            <w:proofErr w:type="spellStart"/>
            <w:r w:rsidRPr="006E6ACE">
              <w:rPr>
                <w:bdr w:val="none" w:sz="0" w:space="0" w:color="auto" w:frame="1"/>
              </w:rPr>
              <w:t>Vējš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lauž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resnos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koku </w:t>
            </w:r>
            <w:proofErr w:type="spellStart"/>
            <w:r w:rsidRPr="006E6ACE">
              <w:rPr>
                <w:bdr w:val="none" w:sz="0" w:space="0" w:color="auto" w:frame="1"/>
              </w:rPr>
              <w:t>zarus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, </w:t>
            </w:r>
            <w:proofErr w:type="spellStart"/>
            <w:r w:rsidRPr="006E6ACE">
              <w:rPr>
                <w:bdr w:val="none" w:sz="0" w:space="0" w:color="auto" w:frame="1"/>
              </w:rPr>
              <w:t>nodara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nelielus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bojājumus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ēkām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, </w:t>
            </w:r>
            <w:proofErr w:type="spellStart"/>
            <w:r w:rsidRPr="006E6ACE">
              <w:rPr>
                <w:bdr w:val="none" w:sz="0" w:space="0" w:color="auto" w:frame="1"/>
              </w:rPr>
              <w:t>izkustina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no </w:t>
            </w:r>
            <w:proofErr w:type="spellStart"/>
            <w:r w:rsidRPr="006E6ACE">
              <w:rPr>
                <w:bdr w:val="none" w:sz="0" w:space="0" w:color="auto" w:frame="1"/>
              </w:rPr>
              <w:t>vietas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vieglus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priekšmetus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. </w:t>
            </w:r>
            <w:proofErr w:type="spellStart"/>
            <w:r w:rsidRPr="006E6ACE">
              <w:rPr>
                <w:bdr w:val="none" w:sz="0" w:space="0" w:color="auto" w:frame="1"/>
              </w:rPr>
              <w:t>Jūrā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ir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garas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, </w:t>
            </w:r>
            <w:proofErr w:type="spellStart"/>
            <w:r w:rsidRPr="006E6ACE">
              <w:rPr>
                <w:bdr w:val="none" w:sz="0" w:space="0" w:color="auto" w:frame="1"/>
              </w:rPr>
              <w:t>plīstošas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putu </w:t>
            </w:r>
            <w:proofErr w:type="spellStart"/>
            <w:r w:rsidRPr="006E6ACE">
              <w:rPr>
                <w:bdr w:val="none" w:sz="0" w:space="0" w:color="auto" w:frame="1"/>
              </w:rPr>
              <w:t>klātas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viļņu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grēdas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. </w:t>
            </w:r>
            <w:proofErr w:type="spellStart"/>
            <w:r w:rsidRPr="006E6ACE">
              <w:rPr>
                <w:bdr w:val="none" w:sz="0" w:space="0" w:color="auto" w:frame="1"/>
              </w:rPr>
              <w:t>Tikai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vietām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- </w:t>
            </w:r>
            <w:proofErr w:type="spellStart"/>
            <w:r w:rsidRPr="006E6ACE">
              <w:rPr>
                <w:bdr w:val="none" w:sz="0" w:space="0" w:color="auto" w:frame="1"/>
              </w:rPr>
              <w:t>viļņu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ieplakās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- </w:t>
            </w:r>
            <w:proofErr w:type="spellStart"/>
            <w:r w:rsidRPr="006E6ACE">
              <w:rPr>
                <w:bdr w:val="none" w:sz="0" w:space="0" w:color="auto" w:frame="1"/>
              </w:rPr>
              <w:t>ūdens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brīvs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no </w:t>
            </w:r>
            <w:proofErr w:type="spellStart"/>
            <w:r w:rsidRPr="006E6ACE">
              <w:rPr>
                <w:bdr w:val="none" w:sz="0" w:space="0" w:color="auto" w:frame="1"/>
              </w:rPr>
              <w:t>putām</w:t>
            </w:r>
            <w:proofErr w:type="spellEnd"/>
            <w:r w:rsidRPr="006E6ACE">
              <w:rPr>
                <w:bdr w:val="none" w:sz="0" w:space="0" w:color="auto" w:frame="1"/>
              </w:rPr>
              <w:t>.</w:t>
            </w:r>
          </w:p>
        </w:tc>
      </w:tr>
      <w:tr w:rsidR="00F65300" w:rsidRPr="006E6ACE" w14:paraId="38590675" w14:textId="77777777" w:rsidTr="008C266B">
        <w:trPr>
          <w:jc w:val="center"/>
        </w:trPr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7D977303" w14:textId="77777777" w:rsidR="00F65300" w:rsidRPr="006E6ACE" w:rsidRDefault="00F65300" w:rsidP="008C266B">
            <w:pPr>
              <w:jc w:val="center"/>
            </w:pPr>
            <w:r w:rsidRPr="006E6ACE">
              <w:rPr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36243A11" w14:textId="77777777" w:rsidR="00F65300" w:rsidRPr="006E6ACE" w:rsidRDefault="00F65300" w:rsidP="008C266B">
            <w:pPr>
              <w:jc w:val="center"/>
            </w:pPr>
            <w:r w:rsidRPr="006E6ACE">
              <w:rPr>
                <w:bdr w:val="none" w:sz="0" w:space="0" w:color="auto" w:frame="1"/>
              </w:rPr>
              <w:t>24,5 - 28,4</w:t>
            </w:r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26D4814F" w14:textId="77777777" w:rsidR="00F65300" w:rsidRPr="006E6ACE" w:rsidRDefault="00F65300" w:rsidP="008C266B">
            <w:pPr>
              <w:jc w:val="center"/>
            </w:pPr>
            <w:proofErr w:type="spellStart"/>
            <w:r w:rsidRPr="006E6ACE">
              <w:rPr>
                <w:bdr w:val="none" w:sz="0" w:space="0" w:color="auto" w:frame="1"/>
              </w:rPr>
              <w:t>stipra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vētra</w:t>
            </w:r>
            <w:proofErr w:type="spellEnd"/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41717317" w14:textId="77777777" w:rsidR="00F65300" w:rsidRPr="006E6ACE" w:rsidRDefault="00F65300" w:rsidP="00D74112">
            <w:proofErr w:type="spellStart"/>
            <w:r w:rsidRPr="006E6ACE">
              <w:rPr>
                <w:bdr w:val="none" w:sz="0" w:space="0" w:color="auto" w:frame="1"/>
              </w:rPr>
              <w:t>Vējš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lauž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atsevišķus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kokus, </w:t>
            </w:r>
            <w:proofErr w:type="spellStart"/>
            <w:r w:rsidRPr="006E6ACE">
              <w:rPr>
                <w:bdr w:val="none" w:sz="0" w:space="0" w:color="auto" w:frame="1"/>
              </w:rPr>
              <w:t>nodara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citus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postījumus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. </w:t>
            </w:r>
            <w:proofErr w:type="spellStart"/>
            <w:r w:rsidRPr="006E6ACE">
              <w:rPr>
                <w:bdr w:val="none" w:sz="0" w:space="0" w:color="auto" w:frame="1"/>
              </w:rPr>
              <w:t>Jūra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ir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baltās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putās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, </w:t>
            </w:r>
            <w:proofErr w:type="spellStart"/>
            <w:r w:rsidRPr="006E6ACE">
              <w:rPr>
                <w:bdr w:val="none" w:sz="0" w:space="0" w:color="auto" w:frame="1"/>
              </w:rPr>
              <w:t>vēja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uzrautās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šļakatas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pilda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gaisu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un </w:t>
            </w:r>
            <w:proofErr w:type="spellStart"/>
            <w:r w:rsidRPr="006E6ACE">
              <w:rPr>
                <w:bdr w:val="none" w:sz="0" w:space="0" w:color="auto" w:frame="1"/>
              </w:rPr>
              <w:t>samazina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redzamību</w:t>
            </w:r>
            <w:proofErr w:type="spellEnd"/>
            <w:r w:rsidRPr="006E6ACE">
              <w:rPr>
                <w:bdr w:val="none" w:sz="0" w:space="0" w:color="auto" w:frame="1"/>
              </w:rPr>
              <w:t>.</w:t>
            </w:r>
          </w:p>
        </w:tc>
      </w:tr>
      <w:tr w:rsidR="00F65300" w:rsidRPr="006E6ACE" w14:paraId="1BFF0434" w14:textId="77777777" w:rsidTr="008C266B">
        <w:trPr>
          <w:jc w:val="center"/>
        </w:trPr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4A598CD2" w14:textId="77777777" w:rsidR="00F65300" w:rsidRPr="006E6ACE" w:rsidRDefault="00F65300" w:rsidP="008C266B">
            <w:pPr>
              <w:jc w:val="center"/>
            </w:pPr>
            <w:r w:rsidRPr="006E6ACE">
              <w:rPr>
                <w:bdr w:val="none" w:sz="0" w:space="0" w:color="auto" w:frame="1"/>
              </w:rPr>
              <w:t>11</w:t>
            </w:r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687C37B7" w14:textId="77777777" w:rsidR="00F65300" w:rsidRPr="006E6ACE" w:rsidRDefault="00F65300" w:rsidP="008C266B">
            <w:pPr>
              <w:jc w:val="center"/>
            </w:pPr>
            <w:r w:rsidRPr="006E6ACE">
              <w:rPr>
                <w:bdr w:val="none" w:sz="0" w:space="0" w:color="auto" w:frame="1"/>
              </w:rPr>
              <w:t>28,5 - 32,6</w:t>
            </w:r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0072691C" w14:textId="77777777" w:rsidR="00F65300" w:rsidRPr="006E6ACE" w:rsidRDefault="00F65300" w:rsidP="008C266B">
            <w:pPr>
              <w:jc w:val="center"/>
            </w:pPr>
            <w:proofErr w:type="spellStart"/>
            <w:r w:rsidRPr="006E6ACE">
              <w:rPr>
                <w:bdr w:val="none" w:sz="0" w:space="0" w:color="auto" w:frame="1"/>
              </w:rPr>
              <w:t>ļoti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stipra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vētra</w:t>
            </w:r>
            <w:proofErr w:type="spellEnd"/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403713CA" w14:textId="77777777" w:rsidR="00F65300" w:rsidRPr="006E6ACE" w:rsidRDefault="00F65300" w:rsidP="00D74112">
            <w:proofErr w:type="spellStart"/>
            <w:r w:rsidRPr="006E6ACE">
              <w:rPr>
                <w:bdr w:val="none" w:sz="0" w:space="0" w:color="auto" w:frame="1"/>
              </w:rPr>
              <w:t>Vējš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lauž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resnu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koku </w:t>
            </w:r>
            <w:proofErr w:type="spellStart"/>
            <w:r w:rsidRPr="006E6ACE">
              <w:rPr>
                <w:bdr w:val="none" w:sz="0" w:space="0" w:color="auto" w:frame="1"/>
              </w:rPr>
              <w:t>stumbrus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, </w:t>
            </w:r>
            <w:proofErr w:type="spellStart"/>
            <w:r w:rsidRPr="006E6ACE">
              <w:rPr>
                <w:bdr w:val="none" w:sz="0" w:space="0" w:color="auto" w:frame="1"/>
              </w:rPr>
              <w:t>plēš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jumtus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un </w:t>
            </w:r>
            <w:proofErr w:type="spellStart"/>
            <w:r w:rsidRPr="006E6ACE">
              <w:rPr>
                <w:bdr w:val="none" w:sz="0" w:space="0" w:color="auto" w:frame="1"/>
              </w:rPr>
              <w:t>nodara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citus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ievērojamus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postījumus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. </w:t>
            </w:r>
            <w:proofErr w:type="spellStart"/>
            <w:r w:rsidRPr="006E6ACE">
              <w:rPr>
                <w:bdr w:val="none" w:sz="0" w:space="0" w:color="auto" w:frame="1"/>
              </w:rPr>
              <w:t>Jūras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virsma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blīvi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pārklāta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ar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putām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, </w:t>
            </w:r>
            <w:proofErr w:type="spellStart"/>
            <w:r w:rsidRPr="006E6ACE">
              <w:rPr>
                <w:bdr w:val="none" w:sz="0" w:space="0" w:color="auto" w:frame="1"/>
              </w:rPr>
              <w:t>horizontālā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redzamība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jūras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virzienā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minimāla</w:t>
            </w:r>
            <w:proofErr w:type="spellEnd"/>
            <w:r w:rsidRPr="006E6ACE">
              <w:rPr>
                <w:bdr w:val="none" w:sz="0" w:space="0" w:color="auto" w:frame="1"/>
              </w:rPr>
              <w:t>.</w:t>
            </w:r>
          </w:p>
        </w:tc>
      </w:tr>
      <w:tr w:rsidR="00F65300" w:rsidRPr="006E6ACE" w14:paraId="181C3CD6" w14:textId="77777777" w:rsidTr="008C266B">
        <w:trPr>
          <w:jc w:val="center"/>
        </w:trPr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2150F956" w14:textId="77777777" w:rsidR="00F65300" w:rsidRPr="006E6ACE" w:rsidRDefault="00F65300" w:rsidP="008C266B">
            <w:pPr>
              <w:jc w:val="center"/>
            </w:pPr>
            <w:r w:rsidRPr="006E6ACE">
              <w:rPr>
                <w:bdr w:val="none" w:sz="0" w:space="0" w:color="auto" w:frame="1"/>
              </w:rPr>
              <w:t>12</w:t>
            </w:r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3A7A25CB" w14:textId="77777777" w:rsidR="00F65300" w:rsidRPr="006E6ACE" w:rsidRDefault="00F65300" w:rsidP="008C266B">
            <w:pPr>
              <w:jc w:val="center"/>
            </w:pPr>
            <w:r w:rsidRPr="006E6ACE">
              <w:rPr>
                <w:bdr w:val="none" w:sz="0" w:space="0" w:color="auto" w:frame="1"/>
              </w:rPr>
              <w:t xml:space="preserve">32,7 un </w:t>
            </w:r>
            <w:proofErr w:type="spellStart"/>
            <w:r w:rsidRPr="006E6ACE">
              <w:rPr>
                <w:bdr w:val="none" w:sz="0" w:space="0" w:color="auto" w:frame="1"/>
              </w:rPr>
              <w:t>vairāk</w:t>
            </w:r>
            <w:proofErr w:type="spellEnd"/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7B08B682" w14:textId="77777777" w:rsidR="00F65300" w:rsidRPr="006E6ACE" w:rsidRDefault="00F65300" w:rsidP="008C266B">
            <w:pPr>
              <w:jc w:val="center"/>
            </w:pPr>
            <w:proofErr w:type="spellStart"/>
            <w:r w:rsidRPr="006E6ACE">
              <w:rPr>
                <w:bdr w:val="none" w:sz="0" w:space="0" w:color="auto" w:frame="1"/>
              </w:rPr>
              <w:t>orkāns</w:t>
            </w:r>
            <w:proofErr w:type="spellEnd"/>
          </w:p>
        </w:tc>
        <w:tc>
          <w:tcPr>
            <w:tcW w:w="0" w:type="auto"/>
            <w:tcBorders>
              <w:top w:val="single" w:sz="6" w:space="0" w:color="330066"/>
              <w:left w:val="single" w:sz="6" w:space="0" w:color="330066"/>
              <w:bottom w:val="single" w:sz="6" w:space="0" w:color="330066"/>
              <w:right w:val="single" w:sz="6" w:space="0" w:color="330066"/>
            </w:tcBorders>
            <w:vAlign w:val="center"/>
            <w:hideMark/>
          </w:tcPr>
          <w:p w14:paraId="184E8A4C" w14:textId="77777777" w:rsidR="00F65300" w:rsidRPr="006E6ACE" w:rsidRDefault="00F65300" w:rsidP="00D74112">
            <w:proofErr w:type="spellStart"/>
            <w:r w:rsidRPr="006E6ACE">
              <w:rPr>
                <w:bdr w:val="none" w:sz="0" w:space="0" w:color="auto" w:frame="1"/>
              </w:rPr>
              <w:t>Ļoti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lieli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postījumi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. </w:t>
            </w:r>
            <w:proofErr w:type="spellStart"/>
            <w:r w:rsidRPr="006E6ACE">
              <w:rPr>
                <w:bdr w:val="none" w:sz="0" w:space="0" w:color="auto" w:frame="1"/>
              </w:rPr>
              <w:t>Vējš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izrauj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kokus </w:t>
            </w:r>
            <w:proofErr w:type="spellStart"/>
            <w:r w:rsidRPr="006E6ACE">
              <w:rPr>
                <w:bdr w:val="none" w:sz="0" w:space="0" w:color="auto" w:frame="1"/>
              </w:rPr>
              <w:t>ar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visām</w:t>
            </w:r>
            <w:proofErr w:type="spellEnd"/>
            <w:r w:rsidRPr="006E6ACE">
              <w:rPr>
                <w:bdr w:val="none" w:sz="0" w:space="0" w:color="auto" w:frame="1"/>
              </w:rPr>
              <w:t xml:space="preserve"> </w:t>
            </w:r>
            <w:proofErr w:type="spellStart"/>
            <w:r w:rsidRPr="006E6ACE">
              <w:rPr>
                <w:bdr w:val="none" w:sz="0" w:space="0" w:color="auto" w:frame="1"/>
              </w:rPr>
              <w:t>saknēm</w:t>
            </w:r>
            <w:proofErr w:type="spellEnd"/>
            <w:r w:rsidRPr="006E6ACE">
              <w:rPr>
                <w:bdr w:val="none" w:sz="0" w:space="0" w:color="auto" w:frame="1"/>
              </w:rPr>
              <w:t>.</w:t>
            </w:r>
          </w:p>
        </w:tc>
      </w:tr>
    </w:tbl>
    <w:p w14:paraId="0E568C33" w14:textId="77777777" w:rsidR="00F65300" w:rsidRPr="00C167C8" w:rsidRDefault="00F65300" w:rsidP="00F65300">
      <w:pPr>
        <w:jc w:val="both"/>
        <w:rPr>
          <w:color w:val="000000"/>
          <w:sz w:val="14"/>
        </w:rPr>
      </w:pPr>
      <w:proofErr w:type="spellStart"/>
      <w:r w:rsidRPr="00C167C8">
        <w:rPr>
          <w:rStyle w:val="Emphasis"/>
          <w:bCs/>
          <w:i w:val="0"/>
          <w:iCs w:val="0"/>
          <w:color w:val="000000"/>
          <w:sz w:val="14"/>
          <w:shd w:val="clear" w:color="auto" w:fill="FFFFFF"/>
        </w:rPr>
        <w:t>Saskaņā</w:t>
      </w:r>
      <w:proofErr w:type="spellEnd"/>
      <w:r w:rsidRPr="00C167C8">
        <w:rPr>
          <w:rStyle w:val="Emphasis"/>
          <w:bCs/>
          <w:i w:val="0"/>
          <w:iCs w:val="0"/>
          <w:color w:val="000000"/>
          <w:sz w:val="14"/>
          <w:shd w:val="clear" w:color="auto" w:fill="FFFFFF"/>
        </w:rPr>
        <w:t xml:space="preserve"> </w:t>
      </w:r>
      <w:proofErr w:type="spellStart"/>
      <w:r w:rsidRPr="00C167C8">
        <w:rPr>
          <w:rStyle w:val="Emphasis"/>
          <w:bCs/>
          <w:i w:val="0"/>
          <w:iCs w:val="0"/>
          <w:color w:val="000000"/>
          <w:sz w:val="14"/>
          <w:shd w:val="clear" w:color="auto" w:fill="FFFFFF"/>
        </w:rPr>
        <w:t>ar</w:t>
      </w:r>
      <w:proofErr w:type="spellEnd"/>
      <w:r w:rsidRPr="00C167C8">
        <w:rPr>
          <w:rStyle w:val="Emphasis"/>
          <w:bCs/>
          <w:i w:val="0"/>
          <w:iCs w:val="0"/>
          <w:color w:val="000000"/>
          <w:sz w:val="14"/>
          <w:shd w:val="clear" w:color="auto" w:fill="FFFFFF"/>
        </w:rPr>
        <w:t>: WMO Guide to Meteorological Instruments and Methods of Observation. WMO-No.8</w:t>
      </w:r>
      <w:r w:rsidRPr="00C167C8">
        <w:rPr>
          <w:color w:val="000000"/>
          <w:sz w:val="14"/>
          <w:shd w:val="clear" w:color="auto" w:fill="FFFFFF"/>
        </w:rPr>
        <w:t>" (</w:t>
      </w:r>
      <w:r w:rsidRPr="00C167C8">
        <w:rPr>
          <w:rStyle w:val="Emphasis"/>
          <w:bCs/>
          <w:i w:val="0"/>
          <w:iCs w:val="0"/>
          <w:color w:val="000000"/>
          <w:sz w:val="14"/>
          <w:shd w:val="clear" w:color="auto" w:fill="FFFFFF"/>
        </w:rPr>
        <w:t>2008 edition</w:t>
      </w:r>
      <w:r w:rsidRPr="00C167C8">
        <w:rPr>
          <w:color w:val="000000"/>
          <w:sz w:val="14"/>
          <w:shd w:val="clear" w:color="auto" w:fill="FFFFFF"/>
        </w:rPr>
        <w:t>, </w:t>
      </w:r>
      <w:r w:rsidRPr="00C167C8">
        <w:rPr>
          <w:rStyle w:val="Emphasis"/>
          <w:bCs/>
          <w:i w:val="0"/>
          <w:iCs w:val="0"/>
          <w:color w:val="000000"/>
          <w:sz w:val="14"/>
          <w:shd w:val="clear" w:color="auto" w:fill="FFFFFF"/>
        </w:rPr>
        <w:t>Updated</w:t>
      </w:r>
      <w:r w:rsidRPr="00C167C8">
        <w:rPr>
          <w:color w:val="000000"/>
          <w:sz w:val="14"/>
          <w:shd w:val="clear" w:color="auto" w:fill="FFFFFF"/>
        </w:rPr>
        <w:t> in </w:t>
      </w:r>
      <w:r w:rsidRPr="00C167C8">
        <w:rPr>
          <w:rStyle w:val="Emphasis"/>
          <w:bCs/>
          <w:i w:val="0"/>
          <w:iCs w:val="0"/>
          <w:color w:val="000000"/>
          <w:sz w:val="14"/>
          <w:shd w:val="clear" w:color="auto" w:fill="FFFFFF"/>
        </w:rPr>
        <w:t>2010</w:t>
      </w:r>
      <w:r w:rsidRPr="00C167C8">
        <w:rPr>
          <w:color w:val="000000"/>
          <w:sz w:val="14"/>
          <w:shd w:val="clear" w:color="auto" w:fill="FFFFFF"/>
        </w:rPr>
        <w:t>), </w:t>
      </w:r>
      <w:r w:rsidRPr="00C167C8">
        <w:rPr>
          <w:rStyle w:val="Emphasis"/>
          <w:bCs/>
          <w:i w:val="0"/>
          <w:iCs w:val="0"/>
          <w:color w:val="000000"/>
          <w:sz w:val="14"/>
          <w:shd w:val="clear" w:color="auto" w:fill="FFFFFF"/>
        </w:rPr>
        <w:t>Secretariat</w:t>
      </w:r>
      <w:r w:rsidRPr="00C167C8">
        <w:rPr>
          <w:color w:val="000000"/>
          <w:sz w:val="14"/>
          <w:shd w:val="clear" w:color="auto" w:fill="FFFFFF"/>
        </w:rPr>
        <w:t> of the </w:t>
      </w:r>
      <w:r w:rsidRPr="00C167C8">
        <w:rPr>
          <w:rStyle w:val="Emphasis"/>
          <w:bCs/>
          <w:i w:val="0"/>
          <w:iCs w:val="0"/>
          <w:color w:val="000000"/>
          <w:sz w:val="14"/>
          <w:shd w:val="clear" w:color="auto" w:fill="FFFFFF"/>
        </w:rPr>
        <w:t>World Meteorological Organization</w:t>
      </w:r>
      <w:r w:rsidRPr="00C167C8">
        <w:rPr>
          <w:color w:val="000000"/>
          <w:sz w:val="14"/>
          <w:shd w:val="clear" w:color="auto" w:fill="FFFFFF"/>
        </w:rPr>
        <w:t>, </w:t>
      </w:r>
      <w:r w:rsidRPr="00C167C8">
        <w:rPr>
          <w:rStyle w:val="Emphasis"/>
          <w:bCs/>
          <w:i w:val="0"/>
          <w:iCs w:val="0"/>
          <w:color w:val="000000"/>
          <w:sz w:val="14"/>
          <w:shd w:val="clear" w:color="auto" w:fill="FFFFFF"/>
        </w:rPr>
        <w:t>Geneva</w:t>
      </w:r>
      <w:r w:rsidRPr="00C167C8">
        <w:rPr>
          <w:color w:val="000000"/>
          <w:sz w:val="14"/>
          <w:shd w:val="clear" w:color="auto" w:fill="FFFFFF"/>
        </w:rPr>
        <w:t>, </w:t>
      </w:r>
      <w:r w:rsidRPr="00C167C8">
        <w:rPr>
          <w:rStyle w:val="Emphasis"/>
          <w:bCs/>
          <w:i w:val="0"/>
          <w:iCs w:val="0"/>
          <w:color w:val="000000"/>
          <w:sz w:val="14"/>
          <w:shd w:val="clear" w:color="auto" w:fill="FFFFFF"/>
        </w:rPr>
        <w:t>Switzerland</w:t>
      </w:r>
      <w:r w:rsidRPr="00C167C8">
        <w:rPr>
          <w:color w:val="000000"/>
          <w:sz w:val="14"/>
          <w:shd w:val="clear" w:color="auto" w:fill="FFFFFF"/>
        </w:rPr>
        <w:t>, </w:t>
      </w:r>
      <w:r w:rsidRPr="00C167C8">
        <w:rPr>
          <w:rStyle w:val="Emphasis"/>
          <w:bCs/>
          <w:i w:val="0"/>
          <w:iCs w:val="0"/>
          <w:color w:val="000000"/>
          <w:sz w:val="14"/>
          <w:shd w:val="clear" w:color="auto" w:fill="FFFFFF"/>
        </w:rPr>
        <w:t>2012</w:t>
      </w:r>
      <w:r w:rsidRPr="00C167C8">
        <w:rPr>
          <w:color w:val="000000"/>
          <w:sz w:val="14"/>
          <w:shd w:val="clear" w:color="auto" w:fill="FFFFFF"/>
        </w:rPr>
        <w:t>.</w:t>
      </w:r>
    </w:p>
    <w:p w14:paraId="294D4BAF" w14:textId="77777777" w:rsidR="00F65300" w:rsidRDefault="00F65300" w:rsidP="00F65300">
      <w:pPr>
        <w:jc w:val="both"/>
        <w:rPr>
          <w:b/>
          <w:caps/>
        </w:rPr>
      </w:pPr>
    </w:p>
    <w:p w14:paraId="155D332C" w14:textId="77777777" w:rsidR="00D16FDE" w:rsidRDefault="00D16FDE"/>
    <w:sectPr w:rsidR="00D16F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E8F"/>
    <w:rsid w:val="00800E8F"/>
    <w:rsid w:val="00D16FDE"/>
    <w:rsid w:val="00D74112"/>
    <w:rsid w:val="00F6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07B1"/>
  <w15:chartTrackingRefBased/>
  <w15:docId w15:val="{8F0B1D9C-DFF3-465B-A7E8-F853A798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65300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53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5300"/>
    <w:rPr>
      <w:rFonts w:ascii="Courier New" w:eastAsia="Times New Roman" w:hAnsi="Courier New" w:cs="Courier New"/>
      <w:sz w:val="20"/>
      <w:szCs w:val="20"/>
      <w:lang w:val="en-US"/>
    </w:rPr>
  </w:style>
  <w:style w:type="character" w:styleId="Emphasis">
    <w:name w:val="Emphasis"/>
    <w:uiPriority w:val="20"/>
    <w:qFormat/>
    <w:rsid w:val="00F653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DE24E5771DEA48B34C4F1720D2A691" ma:contentTypeVersion="16" ma:contentTypeDescription="Izveidot jaunu dokumentu." ma:contentTypeScope="" ma:versionID="5f66da1b7f89f2781b234fabfe52c5b0">
  <xsd:schema xmlns:xsd="http://www.w3.org/2001/XMLSchema" xmlns:xs="http://www.w3.org/2001/XMLSchema" xmlns:p="http://schemas.microsoft.com/office/2006/metadata/properties" xmlns:ns2="b3698a70-46f9-4b4d-9f82-082f514fa505" xmlns:ns3="2bba59d8-960e-497e-897f-77a0b0db6ff9" targetNamespace="http://schemas.microsoft.com/office/2006/metadata/properties" ma:root="true" ma:fieldsID="080083be78059a9b9620a82903c3a4ee" ns2:_="" ns3:_="">
    <xsd:import namespace="b3698a70-46f9-4b4d-9f82-082f514fa505"/>
    <xsd:import namespace="2bba59d8-960e-497e-897f-77a0b0db6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98a70-46f9-4b4d-9f82-082f514f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a59d8-960e-497e-897f-77a0b0db6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dbb946-b0f4-4110-8940-55abb0be22cc}" ma:internalName="TaxCatchAll" ma:showField="CatchAllData" ma:web="2bba59d8-960e-497e-897f-77a0b0db6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98a70-46f9-4b4d-9f82-082f514fa505">
      <Terms xmlns="http://schemas.microsoft.com/office/infopath/2007/PartnerControls"/>
    </lcf76f155ced4ddcb4097134ff3c332f>
    <TaxCatchAll xmlns="2bba59d8-960e-497e-897f-77a0b0db6f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8EEC2-4E3E-499E-821F-2AF1A8768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98a70-46f9-4b4d-9f82-082f514fa505"/>
    <ds:schemaRef ds:uri="2bba59d8-960e-497e-897f-77a0b0db6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F36496-70B9-4331-8879-A3607F6427A1}">
  <ds:schemaRefs>
    <ds:schemaRef ds:uri="http://schemas.microsoft.com/office/2006/metadata/properties"/>
    <ds:schemaRef ds:uri="http://schemas.microsoft.com/office/infopath/2007/PartnerControls"/>
    <ds:schemaRef ds:uri="b3698a70-46f9-4b4d-9f82-082f514fa505"/>
    <ds:schemaRef ds:uri="2bba59d8-960e-497e-897f-77a0b0db6ff9"/>
  </ds:schemaRefs>
</ds:datastoreItem>
</file>

<file path=customXml/itemProps3.xml><?xml version="1.0" encoding="utf-8"?>
<ds:datastoreItem xmlns:ds="http://schemas.openxmlformats.org/officeDocument/2006/customXml" ds:itemID="{20A6C579-E62D-43B3-A251-51FE3CABBC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1471</Words>
  <Characters>840</Characters>
  <Application>Microsoft Office Word</Application>
  <DocSecurity>0</DocSecurity>
  <Lines>7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Nitcis</dc:creator>
  <cp:keywords/>
  <dc:description/>
  <cp:lastModifiedBy>Andris Soms</cp:lastModifiedBy>
  <cp:revision>3</cp:revision>
  <dcterms:created xsi:type="dcterms:W3CDTF">2018-10-31T08:17:00Z</dcterms:created>
  <dcterms:modified xsi:type="dcterms:W3CDTF">2023-02-17T12:47:00Z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0x01010058DE24E5771DEA48B34C4F1720D2A691</vt:lpwstr>
  </property>
</Properties>
</file>