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73921" w14:textId="45AA0D40" w:rsidR="00811BD2" w:rsidRPr="00811BD2" w:rsidRDefault="00811BD2" w:rsidP="00811BD2">
      <w:pPr>
        <w:spacing w:before="120"/>
        <w:jc w:val="right"/>
        <w:rPr>
          <w:b/>
          <w:bCs/>
        </w:rPr>
      </w:pPr>
      <w:r w:rsidRPr="00811BD2">
        <w:rPr>
          <w:b/>
          <w:bCs/>
        </w:rPr>
        <w:t>J pielikums</w:t>
      </w:r>
    </w:p>
    <w:p w14:paraId="3EECD95D" w14:textId="77777777" w:rsidR="00811BD2" w:rsidRPr="00811BD2" w:rsidRDefault="00811BD2" w:rsidP="00811BD2">
      <w:pPr>
        <w:spacing w:before="120"/>
        <w:rPr>
          <w:b/>
          <w:bCs/>
        </w:rPr>
      </w:pPr>
      <w:r w:rsidRPr="00811BD2">
        <w:rPr>
          <w:b/>
          <w:bCs/>
        </w:rPr>
        <w:t xml:space="preserve">Purvu biotopu </w:t>
      </w:r>
      <w:proofErr w:type="spellStart"/>
      <w:r w:rsidRPr="00811BD2">
        <w:rPr>
          <w:b/>
          <w:bCs/>
        </w:rPr>
        <w:t>monitorējamo</w:t>
      </w:r>
      <w:proofErr w:type="spellEnd"/>
      <w:r w:rsidRPr="00811BD2">
        <w:rPr>
          <w:b/>
          <w:bCs/>
        </w:rPr>
        <w:t xml:space="preserve"> teritoriju atlases piemēri un </w:t>
      </w:r>
      <w:proofErr w:type="spellStart"/>
      <w:r w:rsidRPr="00811BD2">
        <w:rPr>
          <w:b/>
          <w:bCs/>
        </w:rPr>
        <w:t>transektu</w:t>
      </w:r>
      <w:proofErr w:type="spellEnd"/>
      <w:r w:rsidRPr="00811BD2">
        <w:rPr>
          <w:b/>
          <w:bCs/>
        </w:rPr>
        <w:t xml:space="preserve"> izvietošanas piemēri</w:t>
      </w:r>
      <w:r w:rsidRPr="00811BD2">
        <w:rPr>
          <w:b/>
          <w:bCs/>
        </w:rPr>
        <w:t xml:space="preserve"> </w:t>
      </w:r>
    </w:p>
    <w:p w14:paraId="18E131CD" w14:textId="77777777" w:rsidR="00811BD2" w:rsidRPr="00811BD2" w:rsidRDefault="00811BD2" w:rsidP="00811BD2">
      <w:pPr>
        <w:spacing w:before="120"/>
        <w:rPr>
          <w:b/>
          <w:bCs/>
        </w:rPr>
      </w:pPr>
    </w:p>
    <w:p w14:paraId="1BA85988" w14:textId="1F5B9EA0" w:rsidR="00811BD2" w:rsidRPr="00811BD2" w:rsidRDefault="00811BD2" w:rsidP="00811BD2">
      <w:pPr>
        <w:spacing w:before="120"/>
        <w:rPr>
          <w:b/>
          <w:bCs/>
          <w:i/>
          <w:iCs/>
        </w:rPr>
      </w:pPr>
      <w:r w:rsidRPr="00811BD2">
        <w:rPr>
          <w:b/>
          <w:bCs/>
          <w:i/>
          <w:iCs/>
        </w:rPr>
        <w:t>Tīreļu purva piemērs (7110*)</w:t>
      </w:r>
    </w:p>
    <w:p w14:paraId="247F78F2" w14:textId="6ADE7FA3" w:rsidR="00811BD2" w:rsidRPr="00811BD2" w:rsidRDefault="00811BD2" w:rsidP="00811BD2">
      <w:pPr>
        <w:spacing w:before="120"/>
        <w:ind w:firstLine="720"/>
        <w:jc w:val="both"/>
      </w:pPr>
      <w:r w:rsidRPr="00811BD2">
        <w:t xml:space="preserve">Pēc 2008.–2012. gada monitoringa datiem, šajā teritorijā ir veikts monitorings, taču </w:t>
      </w:r>
      <w:proofErr w:type="spellStart"/>
      <w:r w:rsidRPr="00811BD2">
        <w:t>transekte</w:t>
      </w:r>
      <w:proofErr w:type="spellEnd"/>
      <w:r w:rsidRPr="00811BD2">
        <w:t xml:space="preserve"> monitoringa slānī</w:t>
      </w:r>
      <w:r w:rsidRPr="00811BD2">
        <w:rPr>
          <w:i/>
          <w:iCs/>
        </w:rPr>
        <w:t xml:space="preserve"> </w:t>
      </w:r>
      <w:r w:rsidRPr="00811BD2">
        <w:t xml:space="preserve">nav iezīmēta. </w:t>
      </w:r>
    </w:p>
    <w:p w14:paraId="494F9AC7" w14:textId="723FD102" w:rsidR="00811BD2" w:rsidRPr="00811BD2" w:rsidRDefault="00811BD2" w:rsidP="00811BD2">
      <w:pPr>
        <w:spacing w:before="120"/>
        <w:ind w:firstLine="720"/>
        <w:jc w:val="both"/>
      </w:pPr>
      <w:r w:rsidRPr="00811BD2">
        <w:t xml:space="preserve">Lai izveidotu teritorijai reprezentatīvu monitoringu, izvēlētas 4 </w:t>
      </w:r>
      <w:proofErr w:type="spellStart"/>
      <w:r w:rsidRPr="00811BD2">
        <w:t>transektes</w:t>
      </w:r>
      <w:proofErr w:type="spellEnd"/>
      <w:r w:rsidRPr="00811BD2">
        <w:t xml:space="preserve"> atšķirīgās purva daļās (</w:t>
      </w:r>
      <w:r w:rsidRPr="00811BD2">
        <w:t>1</w:t>
      </w:r>
      <w:r w:rsidRPr="00811BD2">
        <w:t xml:space="preserve">. attēls). </w:t>
      </w:r>
      <w:proofErr w:type="spellStart"/>
      <w:r w:rsidRPr="00811BD2">
        <w:t>Transekte</w:t>
      </w:r>
      <w:proofErr w:type="spellEnd"/>
      <w:r w:rsidRPr="00811BD2">
        <w:t xml:space="preserve"> “Tīreļu_1” (</w:t>
      </w:r>
      <w:r w:rsidRPr="00811BD2">
        <w:t>1</w:t>
      </w:r>
      <w:r w:rsidRPr="00811BD2">
        <w:t xml:space="preserve">.1. attēls) izvēlēta vietā, kur pēc </w:t>
      </w:r>
      <w:proofErr w:type="spellStart"/>
      <w:r w:rsidRPr="00811BD2">
        <w:t>ortofoto</w:t>
      </w:r>
      <w:proofErr w:type="spellEnd"/>
      <w:r w:rsidRPr="00811BD2">
        <w:t xml:space="preserve"> ir blīvs apaugums ar priedi, bet tās ir līdz 5 m garas, pēc </w:t>
      </w:r>
      <w:proofErr w:type="spellStart"/>
      <w:r w:rsidRPr="00811BD2">
        <w:t>topokartes</w:t>
      </w:r>
      <w:proofErr w:type="spellEnd"/>
      <w:r w:rsidRPr="00811BD2">
        <w:t xml:space="preserve"> – purvs apaudzis ar priedi; “Tīreļu_2” (</w:t>
      </w:r>
      <w:r w:rsidRPr="00811BD2">
        <w:t>1</w:t>
      </w:r>
      <w:r w:rsidRPr="00811BD2">
        <w:t>.2. attēls) izvēlēta purva atklātākajā daļā; “Tīreļu_3” (</w:t>
      </w:r>
      <w:r w:rsidRPr="00811BD2">
        <w:t>1</w:t>
      </w:r>
      <w:r w:rsidRPr="00811BD2">
        <w:t xml:space="preserve">.3. attēls) – pēc </w:t>
      </w:r>
      <w:proofErr w:type="spellStart"/>
      <w:r w:rsidRPr="00811BD2">
        <w:t>ortofoto</w:t>
      </w:r>
      <w:proofErr w:type="spellEnd"/>
      <w:r w:rsidRPr="00811BD2">
        <w:t xml:space="preserve"> purvs apaudzis ar priedi, bet pēc </w:t>
      </w:r>
      <w:proofErr w:type="spellStart"/>
      <w:r w:rsidRPr="00811BD2">
        <w:t>topokartes</w:t>
      </w:r>
      <w:proofErr w:type="spellEnd"/>
      <w:r w:rsidRPr="00811BD2">
        <w:t xml:space="preserve"> – nav; Tīreļu_4 (</w:t>
      </w:r>
      <w:r w:rsidRPr="00811BD2">
        <w:t>1</w:t>
      </w:r>
      <w:r w:rsidRPr="00811BD2">
        <w:t xml:space="preserve">.3. attēls) – vietā, kur koku garums ir 5–7 m (pēc meža slāņa), pēc </w:t>
      </w:r>
      <w:proofErr w:type="spellStart"/>
      <w:r w:rsidRPr="00811BD2">
        <w:t>topokartes</w:t>
      </w:r>
      <w:proofErr w:type="spellEnd"/>
      <w:r w:rsidRPr="00811BD2">
        <w:t xml:space="preserve"> – apaudzis ar priedi.</w:t>
      </w:r>
    </w:p>
    <w:p w14:paraId="0DF1AD59" w14:textId="77777777" w:rsidR="00811BD2" w:rsidRPr="00811BD2" w:rsidRDefault="00811BD2" w:rsidP="00811BD2"/>
    <w:p w14:paraId="0B93D5C6" w14:textId="77777777" w:rsidR="00811BD2" w:rsidRPr="00811BD2" w:rsidRDefault="00811BD2" w:rsidP="00811BD2">
      <w:pPr>
        <w:jc w:val="center"/>
        <w:rPr>
          <w:b/>
          <w:bCs/>
          <w:sz w:val="24"/>
          <w:szCs w:val="24"/>
        </w:rPr>
      </w:pPr>
      <w:r w:rsidRPr="00811BD2">
        <w:rPr>
          <w:b/>
          <w:bCs/>
          <w:noProof/>
          <w:sz w:val="24"/>
          <w:szCs w:val="24"/>
        </w:rPr>
        <w:drawing>
          <wp:inline distT="0" distB="0" distL="0" distR="0" wp14:anchorId="7BDD69D6" wp14:editId="783233F2">
            <wp:extent cx="4330700" cy="2287794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8028" cy="229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CC760" w14:textId="26ACE8B1" w:rsidR="00811BD2" w:rsidRPr="00811BD2" w:rsidRDefault="00811BD2" w:rsidP="00811BD2">
      <w:pPr>
        <w:jc w:val="center"/>
      </w:pPr>
      <w:r w:rsidRPr="00811BD2">
        <w:rPr>
          <w:b/>
          <w:bCs/>
          <w:sz w:val="20"/>
          <w:szCs w:val="20"/>
        </w:rPr>
        <w:t>1</w:t>
      </w:r>
      <w:r w:rsidRPr="00811BD2">
        <w:rPr>
          <w:b/>
          <w:bCs/>
          <w:sz w:val="20"/>
          <w:szCs w:val="20"/>
        </w:rPr>
        <w:t xml:space="preserve">. attēls. </w:t>
      </w:r>
      <w:r w:rsidRPr="00811BD2">
        <w:t>Izvēlētās monitoringa vietas Tīreļu purvā.</w:t>
      </w:r>
    </w:p>
    <w:p w14:paraId="6AF97B6C" w14:textId="77777777" w:rsidR="00811BD2" w:rsidRPr="00811BD2" w:rsidRDefault="00811BD2" w:rsidP="00811BD2">
      <w:pPr>
        <w:rPr>
          <w:sz w:val="24"/>
          <w:szCs w:val="24"/>
        </w:rPr>
      </w:pPr>
    </w:p>
    <w:tbl>
      <w:tblPr>
        <w:tblStyle w:val="Reatabu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3216"/>
        <w:gridCol w:w="3349"/>
      </w:tblGrid>
      <w:tr w:rsidR="00811BD2" w:rsidRPr="00811BD2" w14:paraId="25652C28" w14:textId="77777777" w:rsidTr="00235867">
        <w:tc>
          <w:tcPr>
            <w:tcW w:w="3216" w:type="dxa"/>
          </w:tcPr>
          <w:p w14:paraId="0000DE5E" w14:textId="77777777" w:rsidR="00811BD2" w:rsidRPr="00811BD2" w:rsidRDefault="00811BD2" w:rsidP="00235867">
            <w:pPr>
              <w:rPr>
                <w:b/>
                <w:bCs/>
              </w:rPr>
            </w:pPr>
            <w:r w:rsidRPr="00811BD2">
              <w:rPr>
                <w:b/>
                <w:bCs/>
                <w:noProof/>
              </w:rPr>
              <w:drawing>
                <wp:inline distT="0" distB="0" distL="0" distR="0" wp14:anchorId="38FFB8D6" wp14:editId="4562AF33">
                  <wp:extent cx="1898159" cy="2228850"/>
                  <wp:effectExtent l="0" t="0" r="6985" b="0"/>
                  <wp:docPr id="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534" cy="2243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5F60A4" w14:textId="6C7C6C54" w:rsidR="00811BD2" w:rsidRPr="00811BD2" w:rsidRDefault="00811BD2" w:rsidP="00235867">
            <w:pPr>
              <w:rPr>
                <w:b/>
                <w:bCs/>
              </w:rPr>
            </w:pPr>
            <w:r w:rsidRPr="00811BD2">
              <w:rPr>
                <w:b/>
                <w:bCs/>
              </w:rPr>
              <w:t>1</w:t>
            </w:r>
            <w:r w:rsidRPr="00811BD2">
              <w:rPr>
                <w:b/>
                <w:bCs/>
              </w:rPr>
              <w:t xml:space="preserve">.1. attēls. </w:t>
            </w:r>
            <w:proofErr w:type="spellStart"/>
            <w:r w:rsidRPr="00811BD2">
              <w:t>Transekte</w:t>
            </w:r>
            <w:proofErr w:type="spellEnd"/>
            <w:r w:rsidRPr="00811BD2">
              <w:t xml:space="preserve"> Tīreļu_1 (900 m gara).</w:t>
            </w:r>
            <w:r w:rsidRPr="00811BD2">
              <w:rPr>
                <w:b/>
                <w:bCs/>
              </w:rPr>
              <w:t xml:space="preserve">                    </w:t>
            </w:r>
          </w:p>
        </w:tc>
        <w:tc>
          <w:tcPr>
            <w:tcW w:w="3216" w:type="dxa"/>
          </w:tcPr>
          <w:p w14:paraId="320B38AA" w14:textId="77777777" w:rsidR="00811BD2" w:rsidRPr="00811BD2" w:rsidRDefault="00811BD2" w:rsidP="00235867">
            <w:pPr>
              <w:rPr>
                <w:b/>
                <w:bCs/>
              </w:rPr>
            </w:pPr>
            <w:r w:rsidRPr="00811BD2">
              <w:rPr>
                <w:b/>
                <w:bCs/>
                <w:noProof/>
              </w:rPr>
              <w:drawing>
                <wp:inline distT="0" distB="0" distL="0" distR="0" wp14:anchorId="75E81FF9" wp14:editId="651F9B9A">
                  <wp:extent cx="1897468" cy="2247900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876" cy="229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89A526" w14:textId="58EEBF03" w:rsidR="00811BD2" w:rsidRPr="00811BD2" w:rsidRDefault="00811BD2" w:rsidP="00235867">
            <w:pPr>
              <w:rPr>
                <w:b/>
                <w:bCs/>
              </w:rPr>
            </w:pPr>
            <w:r w:rsidRPr="00811BD2">
              <w:rPr>
                <w:b/>
                <w:bCs/>
              </w:rPr>
              <w:t>1</w:t>
            </w:r>
            <w:r w:rsidRPr="00811BD2">
              <w:rPr>
                <w:b/>
                <w:bCs/>
              </w:rPr>
              <w:t xml:space="preserve">.2. attēls. </w:t>
            </w:r>
            <w:proofErr w:type="spellStart"/>
            <w:r w:rsidRPr="00811BD2">
              <w:t>Transekte</w:t>
            </w:r>
            <w:proofErr w:type="spellEnd"/>
            <w:r w:rsidRPr="00811BD2">
              <w:t xml:space="preserve"> Tīreļu_2 (660 m gara).</w:t>
            </w:r>
          </w:p>
        </w:tc>
        <w:tc>
          <w:tcPr>
            <w:tcW w:w="3349" w:type="dxa"/>
          </w:tcPr>
          <w:p w14:paraId="0291A961" w14:textId="77777777" w:rsidR="00811BD2" w:rsidRPr="00811BD2" w:rsidRDefault="00811BD2" w:rsidP="00235867">
            <w:pPr>
              <w:rPr>
                <w:b/>
                <w:bCs/>
                <w:noProof/>
              </w:rPr>
            </w:pPr>
            <w:r w:rsidRPr="00811BD2">
              <w:rPr>
                <w:noProof/>
              </w:rPr>
              <w:drawing>
                <wp:inline distT="0" distB="0" distL="0" distR="0" wp14:anchorId="08A13E70" wp14:editId="2CE4F9D9">
                  <wp:extent cx="1988491" cy="2247514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271" cy="2271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1BAA68" w14:textId="01567D08" w:rsidR="00811BD2" w:rsidRPr="00811BD2" w:rsidRDefault="00811BD2" w:rsidP="00235867">
            <w:pPr>
              <w:rPr>
                <w:b/>
                <w:bCs/>
                <w:noProof/>
              </w:rPr>
            </w:pPr>
            <w:r w:rsidRPr="00811BD2">
              <w:rPr>
                <w:b/>
                <w:bCs/>
              </w:rPr>
              <w:t>1</w:t>
            </w:r>
            <w:r w:rsidRPr="00811BD2">
              <w:rPr>
                <w:b/>
                <w:bCs/>
              </w:rPr>
              <w:t xml:space="preserve">.3. attēls. </w:t>
            </w:r>
            <w:proofErr w:type="spellStart"/>
            <w:r w:rsidRPr="00811BD2">
              <w:t>Transekte</w:t>
            </w:r>
            <w:proofErr w:type="spellEnd"/>
            <w:r w:rsidRPr="00811BD2">
              <w:t xml:space="preserve"> Tīreļu_3 (605 m gara), </w:t>
            </w:r>
            <w:proofErr w:type="spellStart"/>
            <w:r w:rsidRPr="00811BD2">
              <w:t>transekte</w:t>
            </w:r>
            <w:proofErr w:type="spellEnd"/>
            <w:r w:rsidRPr="00811BD2">
              <w:t xml:space="preserve"> Tīreļu_4 (1000 m gara).</w:t>
            </w:r>
          </w:p>
        </w:tc>
      </w:tr>
    </w:tbl>
    <w:p w14:paraId="293277A4" w14:textId="77777777" w:rsidR="00811BD2" w:rsidRPr="00811BD2" w:rsidRDefault="00811BD2" w:rsidP="00811BD2">
      <w:pPr>
        <w:rPr>
          <w:b/>
          <w:bCs/>
          <w:i/>
          <w:iCs/>
        </w:rPr>
      </w:pPr>
    </w:p>
    <w:p w14:paraId="6416DF53" w14:textId="77777777" w:rsidR="00811BD2" w:rsidRPr="00811BD2" w:rsidRDefault="00811BD2" w:rsidP="00811BD2">
      <w:pPr>
        <w:rPr>
          <w:b/>
          <w:bCs/>
          <w:i/>
          <w:iCs/>
        </w:rPr>
      </w:pPr>
    </w:p>
    <w:p w14:paraId="5A94F83C" w14:textId="77777777" w:rsidR="00811BD2" w:rsidRDefault="00811BD2" w:rsidP="00811BD2">
      <w:pPr>
        <w:rPr>
          <w:b/>
          <w:bCs/>
          <w:i/>
          <w:iCs/>
        </w:rPr>
      </w:pPr>
    </w:p>
    <w:p w14:paraId="5118BCE1" w14:textId="77777777" w:rsidR="00811BD2" w:rsidRDefault="00811BD2" w:rsidP="00811BD2">
      <w:pPr>
        <w:rPr>
          <w:b/>
          <w:bCs/>
          <w:i/>
          <w:iCs/>
        </w:rPr>
      </w:pPr>
    </w:p>
    <w:p w14:paraId="187AA08D" w14:textId="77777777" w:rsidR="00811BD2" w:rsidRDefault="00811BD2" w:rsidP="00811BD2">
      <w:pPr>
        <w:rPr>
          <w:b/>
          <w:bCs/>
          <w:i/>
          <w:iCs/>
        </w:rPr>
      </w:pPr>
    </w:p>
    <w:p w14:paraId="1ED24BDD" w14:textId="04B5120A" w:rsidR="00811BD2" w:rsidRPr="00811BD2" w:rsidRDefault="00811BD2" w:rsidP="00811BD2">
      <w:pPr>
        <w:rPr>
          <w:b/>
          <w:bCs/>
          <w:i/>
          <w:iCs/>
        </w:rPr>
      </w:pPr>
      <w:proofErr w:type="spellStart"/>
      <w:r w:rsidRPr="00811BD2">
        <w:rPr>
          <w:b/>
          <w:bCs/>
          <w:i/>
          <w:iCs/>
        </w:rPr>
        <w:lastRenderedPageBreak/>
        <w:t>Baltmuižas</w:t>
      </w:r>
      <w:proofErr w:type="spellEnd"/>
      <w:r w:rsidRPr="00811BD2">
        <w:rPr>
          <w:b/>
          <w:bCs/>
          <w:i/>
          <w:iCs/>
        </w:rPr>
        <w:t xml:space="preserve"> purva piemērs (7110*)</w:t>
      </w:r>
    </w:p>
    <w:p w14:paraId="19EA2BFF" w14:textId="77777777" w:rsidR="00811BD2" w:rsidRPr="00811BD2" w:rsidRDefault="00811BD2" w:rsidP="00811BD2">
      <w:pPr>
        <w:jc w:val="center"/>
        <w:rPr>
          <w:b/>
          <w:bCs/>
          <w:sz w:val="24"/>
          <w:szCs w:val="24"/>
        </w:rPr>
      </w:pPr>
      <w:r w:rsidRPr="00811BD2">
        <w:rPr>
          <w:b/>
          <w:bCs/>
          <w:noProof/>
          <w:sz w:val="24"/>
          <w:szCs w:val="24"/>
        </w:rPr>
        <w:drawing>
          <wp:inline distT="0" distB="0" distL="0" distR="0" wp14:anchorId="6751C548" wp14:editId="470A57FD">
            <wp:extent cx="3905250" cy="2102797"/>
            <wp:effectExtent l="0" t="0" r="0" b="0"/>
            <wp:docPr id="11" name="Picture 1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Map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1907" cy="212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68956" w14:textId="108DDE65" w:rsidR="00811BD2" w:rsidRPr="00811BD2" w:rsidRDefault="00811BD2" w:rsidP="00811BD2">
      <w:pPr>
        <w:pStyle w:val="Sarakstarindkopa"/>
        <w:ind w:left="360"/>
        <w:jc w:val="center"/>
      </w:pPr>
      <w:r w:rsidRPr="00811BD2">
        <w:rPr>
          <w:b/>
          <w:bCs/>
        </w:rPr>
        <w:t>2</w:t>
      </w:r>
      <w:r w:rsidRPr="00811BD2">
        <w:rPr>
          <w:b/>
          <w:bCs/>
        </w:rPr>
        <w:t xml:space="preserve">. attēls. </w:t>
      </w:r>
      <w:proofErr w:type="spellStart"/>
      <w:r w:rsidRPr="00811BD2">
        <w:t>Transektes</w:t>
      </w:r>
      <w:proofErr w:type="spellEnd"/>
      <w:r w:rsidRPr="00811BD2">
        <w:t xml:space="preserve"> </w:t>
      </w:r>
      <w:proofErr w:type="spellStart"/>
      <w:r w:rsidRPr="00811BD2">
        <w:t>Baltmuižas</w:t>
      </w:r>
      <w:proofErr w:type="spellEnd"/>
      <w:r w:rsidRPr="00811BD2">
        <w:t xml:space="preserve"> purvā.</w:t>
      </w:r>
    </w:p>
    <w:p w14:paraId="5AEF8ED1" w14:textId="77777777" w:rsidR="00811BD2" w:rsidRPr="00811BD2" w:rsidRDefault="00811BD2" w:rsidP="00811BD2">
      <w:pPr>
        <w:pStyle w:val="Sarakstarindkopa"/>
        <w:ind w:left="360"/>
        <w:rPr>
          <w:b/>
          <w:bCs/>
        </w:rPr>
      </w:pPr>
    </w:p>
    <w:p w14:paraId="3346DB51" w14:textId="0E2E13C6" w:rsidR="00811BD2" w:rsidRPr="00811BD2" w:rsidRDefault="00811BD2" w:rsidP="00811BD2">
      <w:pPr>
        <w:ind w:firstLine="720"/>
        <w:jc w:val="both"/>
      </w:pPr>
      <w:proofErr w:type="spellStart"/>
      <w:r w:rsidRPr="00811BD2">
        <w:t>Baltmuižas</w:t>
      </w:r>
      <w:proofErr w:type="spellEnd"/>
      <w:r w:rsidRPr="00811BD2">
        <w:t xml:space="preserve"> purvā izvēlētas 4 </w:t>
      </w:r>
      <w:proofErr w:type="spellStart"/>
      <w:r w:rsidRPr="00811BD2">
        <w:t>transektes</w:t>
      </w:r>
      <w:proofErr w:type="spellEnd"/>
      <w:r w:rsidRPr="00811BD2">
        <w:t xml:space="preserve"> (</w:t>
      </w:r>
      <w:r w:rsidRPr="00811BD2">
        <w:t>2</w:t>
      </w:r>
      <w:r w:rsidRPr="00811BD2">
        <w:t>. attēls): Baltmuižas_1 (</w:t>
      </w:r>
      <w:r w:rsidRPr="00811BD2">
        <w:t>2</w:t>
      </w:r>
      <w:r w:rsidRPr="00811BD2">
        <w:t xml:space="preserve">.1. attēls) (685 m gara </w:t>
      </w:r>
      <w:proofErr w:type="spellStart"/>
      <w:r w:rsidRPr="00811BD2">
        <w:t>transekte</w:t>
      </w:r>
      <w:proofErr w:type="spellEnd"/>
      <w:r w:rsidRPr="00811BD2">
        <w:t xml:space="preserve">) – vieta, kas pēc </w:t>
      </w:r>
      <w:proofErr w:type="spellStart"/>
      <w:r w:rsidRPr="00811BD2">
        <w:t>ortofoto</w:t>
      </w:r>
      <w:proofErr w:type="spellEnd"/>
      <w:r w:rsidRPr="00811BD2">
        <w:t xml:space="preserve"> ir apaugusi ar retu priedi, ir notikusi kūdras nosēšanās, liekņās lāmas iekritušās, daļa vairs periodiski neuzkrāj virsmas noteces un </w:t>
      </w:r>
      <w:proofErr w:type="spellStart"/>
      <w:r w:rsidRPr="00811BD2">
        <w:t>lietusūdeņus</w:t>
      </w:r>
      <w:proofErr w:type="spellEnd"/>
      <w:r w:rsidRPr="00811BD2">
        <w:t xml:space="preserve">. Pēc </w:t>
      </w:r>
      <w:proofErr w:type="spellStart"/>
      <w:r w:rsidRPr="00811BD2">
        <w:t>topokartes</w:t>
      </w:r>
      <w:proofErr w:type="spellEnd"/>
      <w:r w:rsidRPr="00811BD2">
        <w:t xml:space="preserve"> – nav apaudzis ar kokiem; Baltmuižas_2 (</w:t>
      </w:r>
      <w:r w:rsidRPr="00811BD2">
        <w:t>2</w:t>
      </w:r>
      <w:r w:rsidRPr="00811BD2">
        <w:t xml:space="preserve">.1. attēls) (650 m gara </w:t>
      </w:r>
      <w:proofErr w:type="spellStart"/>
      <w:r w:rsidRPr="00811BD2">
        <w:t>transekte</w:t>
      </w:r>
      <w:proofErr w:type="spellEnd"/>
      <w:r w:rsidRPr="00811BD2">
        <w:t xml:space="preserve">) – pēc </w:t>
      </w:r>
      <w:proofErr w:type="spellStart"/>
      <w:r w:rsidRPr="00811BD2">
        <w:t>topokartes</w:t>
      </w:r>
      <w:proofErr w:type="spellEnd"/>
      <w:r w:rsidRPr="00811BD2">
        <w:t xml:space="preserve"> – apaudzis ar priedi, pēc </w:t>
      </w:r>
      <w:proofErr w:type="spellStart"/>
      <w:r w:rsidRPr="00811BD2">
        <w:t>ortofoto</w:t>
      </w:r>
      <w:proofErr w:type="spellEnd"/>
      <w:r w:rsidRPr="00811BD2">
        <w:t xml:space="preserve"> – redzams, ka apaudzis ar blīvu priedi, pēc meža slāņa – daļā priedes 5–7 m, bet atsevišķas vietās priežu garums pārsniedz 10 m; Baltmuižas_3 (</w:t>
      </w:r>
      <w:r w:rsidRPr="00811BD2">
        <w:t>2</w:t>
      </w:r>
      <w:r w:rsidRPr="00811BD2">
        <w:t xml:space="preserve">.2. attēls) (700 m gara </w:t>
      </w:r>
      <w:proofErr w:type="spellStart"/>
      <w:r w:rsidRPr="00811BD2">
        <w:t>transekte</w:t>
      </w:r>
      <w:proofErr w:type="spellEnd"/>
      <w:r w:rsidRPr="00811BD2">
        <w:t xml:space="preserve">) – galvenokārt ciņu </w:t>
      </w:r>
      <w:proofErr w:type="spellStart"/>
      <w:r w:rsidRPr="00811BD2">
        <w:t>mikroreljefs</w:t>
      </w:r>
      <w:proofErr w:type="spellEnd"/>
      <w:r w:rsidRPr="00811BD2">
        <w:t xml:space="preserve">, apaugums ar priedi, kuru garums &lt;5 m; Baltmuižas_4 </w:t>
      </w:r>
      <w:r w:rsidRPr="00811BD2">
        <w:t>(2</w:t>
      </w:r>
      <w:r w:rsidRPr="00811BD2">
        <w:t xml:space="preserve">.3. attēls) (704 m gara </w:t>
      </w:r>
      <w:proofErr w:type="spellStart"/>
      <w:r w:rsidRPr="00811BD2">
        <w:t>transekte</w:t>
      </w:r>
      <w:proofErr w:type="spellEnd"/>
      <w:r w:rsidRPr="00811BD2">
        <w:t xml:space="preserve">) – ciņu-liekņu </w:t>
      </w:r>
      <w:proofErr w:type="spellStart"/>
      <w:r w:rsidRPr="00811BD2">
        <w:t>mikroreljefs</w:t>
      </w:r>
      <w:proofErr w:type="spellEnd"/>
      <w:r w:rsidRPr="00811BD2">
        <w:t>, ar plašām liekņām un priežu apaugums salīdzinoši retāks.</w:t>
      </w:r>
    </w:p>
    <w:p w14:paraId="405881C6" w14:textId="77777777" w:rsidR="00811BD2" w:rsidRPr="00811BD2" w:rsidRDefault="00811BD2" w:rsidP="00811BD2">
      <w:pPr>
        <w:rPr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526"/>
      </w:tblGrid>
      <w:tr w:rsidR="00811BD2" w:rsidRPr="00811BD2" w14:paraId="22A78CCB" w14:textId="77777777" w:rsidTr="00235867">
        <w:tc>
          <w:tcPr>
            <w:tcW w:w="4955" w:type="dxa"/>
          </w:tcPr>
          <w:p w14:paraId="1E77707C" w14:textId="77777777" w:rsidR="00811BD2" w:rsidRPr="00811BD2" w:rsidRDefault="00811BD2" w:rsidP="00235867">
            <w:r w:rsidRPr="00811BD2">
              <w:rPr>
                <w:b/>
                <w:bCs/>
                <w:noProof/>
              </w:rPr>
              <w:drawing>
                <wp:inline distT="0" distB="0" distL="0" distR="0" wp14:anchorId="72DE4FE9" wp14:editId="55AC9707">
                  <wp:extent cx="2914650" cy="1692795"/>
                  <wp:effectExtent l="0" t="0" r="0" b="317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534" cy="1722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22F992" w14:textId="19279A6D" w:rsidR="00811BD2" w:rsidRPr="00811BD2" w:rsidRDefault="00811BD2" w:rsidP="00235867">
            <w:pPr>
              <w:rPr>
                <w:b/>
                <w:bCs/>
              </w:rPr>
            </w:pPr>
            <w:r w:rsidRPr="00811BD2">
              <w:rPr>
                <w:b/>
                <w:bCs/>
              </w:rPr>
              <w:t>2</w:t>
            </w:r>
            <w:r w:rsidRPr="00811BD2">
              <w:rPr>
                <w:b/>
                <w:bCs/>
              </w:rPr>
              <w:t xml:space="preserve">.1. attēls. </w:t>
            </w:r>
            <w:proofErr w:type="spellStart"/>
            <w:r w:rsidRPr="00811BD2">
              <w:t>Transekte</w:t>
            </w:r>
            <w:proofErr w:type="spellEnd"/>
            <w:r w:rsidRPr="00811BD2">
              <w:t xml:space="preserve"> Baltmuižas_1 un Baltmuižas_2</w:t>
            </w:r>
          </w:p>
          <w:p w14:paraId="43CD3C8B" w14:textId="77777777" w:rsidR="00811BD2" w:rsidRPr="00811BD2" w:rsidRDefault="00811BD2" w:rsidP="00235867"/>
          <w:p w14:paraId="3398668E" w14:textId="77777777" w:rsidR="00811BD2" w:rsidRPr="00811BD2" w:rsidRDefault="00811BD2" w:rsidP="00235867">
            <w:r w:rsidRPr="00811BD2">
              <w:rPr>
                <w:noProof/>
              </w:rPr>
              <w:drawing>
                <wp:inline distT="0" distB="0" distL="0" distR="0" wp14:anchorId="592ACB45" wp14:editId="59C50D33">
                  <wp:extent cx="1885950" cy="2178188"/>
                  <wp:effectExtent l="0" t="0" r="0" b="0"/>
                  <wp:docPr id="5" name="Picture 5" descr="Attēls, kurā ir karte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ttēls, kurā ir karte&#10;&#10;Apraksts ģenerēts automātiski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989" cy="219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A3290E" w14:textId="054D64D2" w:rsidR="00811BD2" w:rsidRPr="00811BD2" w:rsidRDefault="00811BD2" w:rsidP="00235867">
            <w:pPr>
              <w:rPr>
                <w:b/>
                <w:bCs/>
              </w:rPr>
            </w:pPr>
            <w:r w:rsidRPr="00811BD2">
              <w:rPr>
                <w:b/>
                <w:bCs/>
              </w:rPr>
              <w:t>2</w:t>
            </w:r>
            <w:r w:rsidRPr="00811BD2">
              <w:rPr>
                <w:b/>
                <w:bCs/>
              </w:rPr>
              <w:t xml:space="preserve">.3. attēls. </w:t>
            </w:r>
            <w:proofErr w:type="spellStart"/>
            <w:r w:rsidRPr="00811BD2">
              <w:t>Transekte</w:t>
            </w:r>
            <w:proofErr w:type="spellEnd"/>
            <w:r w:rsidRPr="00811BD2">
              <w:t xml:space="preserve"> Baltmuižas_5</w:t>
            </w:r>
          </w:p>
        </w:tc>
        <w:tc>
          <w:tcPr>
            <w:tcW w:w="4956" w:type="dxa"/>
          </w:tcPr>
          <w:p w14:paraId="266AE544" w14:textId="77777777" w:rsidR="00811BD2" w:rsidRPr="00811BD2" w:rsidRDefault="00811BD2" w:rsidP="00235867">
            <w:r w:rsidRPr="00811BD2">
              <w:rPr>
                <w:noProof/>
              </w:rPr>
              <w:drawing>
                <wp:inline distT="0" distB="0" distL="0" distR="0" wp14:anchorId="77985662" wp14:editId="2A36ED48">
                  <wp:extent cx="2470150" cy="1701791"/>
                  <wp:effectExtent l="0" t="0" r="635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327" cy="172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A19D2" w14:textId="29D25603" w:rsidR="00811BD2" w:rsidRPr="00811BD2" w:rsidRDefault="00811BD2" w:rsidP="00235867">
            <w:pPr>
              <w:rPr>
                <w:b/>
                <w:bCs/>
              </w:rPr>
            </w:pPr>
            <w:r w:rsidRPr="00811BD2">
              <w:rPr>
                <w:b/>
                <w:bCs/>
              </w:rPr>
              <w:t>2</w:t>
            </w:r>
            <w:r w:rsidRPr="00811BD2">
              <w:rPr>
                <w:b/>
                <w:bCs/>
              </w:rPr>
              <w:t xml:space="preserve">.2. attēls. </w:t>
            </w:r>
            <w:proofErr w:type="spellStart"/>
            <w:r w:rsidRPr="00811BD2">
              <w:t>Transekte</w:t>
            </w:r>
            <w:proofErr w:type="spellEnd"/>
            <w:r w:rsidRPr="00811BD2">
              <w:t xml:space="preserve"> Baltmuižas_3 un Baltmuižas_4</w:t>
            </w:r>
          </w:p>
          <w:p w14:paraId="48ED8F5D" w14:textId="77777777" w:rsidR="00811BD2" w:rsidRPr="00811BD2" w:rsidRDefault="00811BD2" w:rsidP="00235867"/>
          <w:p w14:paraId="5CA1C936" w14:textId="77777777" w:rsidR="00811BD2" w:rsidRPr="00811BD2" w:rsidRDefault="00811BD2" w:rsidP="00235867"/>
          <w:p w14:paraId="45B10212" w14:textId="77777777" w:rsidR="00811BD2" w:rsidRPr="00811BD2" w:rsidRDefault="00811BD2" w:rsidP="00235867"/>
          <w:p w14:paraId="32A94422" w14:textId="31A938DE" w:rsidR="00811BD2" w:rsidRPr="00811BD2" w:rsidRDefault="00811BD2" w:rsidP="00235867">
            <w:pPr>
              <w:jc w:val="both"/>
            </w:pPr>
            <w:proofErr w:type="spellStart"/>
            <w:r w:rsidRPr="00811BD2">
              <w:t>Transekte</w:t>
            </w:r>
            <w:proofErr w:type="spellEnd"/>
            <w:r w:rsidRPr="00811BD2">
              <w:t xml:space="preserve"> Baltmužas_5 būtu (</w:t>
            </w:r>
            <w:proofErr w:type="spellStart"/>
            <w:r w:rsidRPr="00811BD2">
              <w:t>transektes</w:t>
            </w:r>
            <w:proofErr w:type="spellEnd"/>
            <w:r w:rsidRPr="00811BD2">
              <w:t xml:space="preserve"> garums 475 m) vēlama (</w:t>
            </w:r>
            <w:r w:rsidRPr="00811BD2">
              <w:t>2</w:t>
            </w:r>
            <w:r w:rsidRPr="00811BD2">
              <w:t xml:space="preserve">., </w:t>
            </w:r>
            <w:r w:rsidRPr="00811BD2">
              <w:t>2</w:t>
            </w:r>
            <w:r w:rsidRPr="00811BD2">
              <w:t xml:space="preserve">.3. attēls), taču nokļūšana sarežģīta, sliktākajā gadījumā jāmēro kājām ~2 km līdz </w:t>
            </w:r>
            <w:proofErr w:type="spellStart"/>
            <w:r w:rsidRPr="00811BD2">
              <w:t>transektes</w:t>
            </w:r>
            <w:proofErr w:type="spellEnd"/>
            <w:r w:rsidRPr="00811BD2">
              <w:t xml:space="preserve"> sākumam (pa purvu līdz 1,5 km). Šeit ir grēdu-liekņu </w:t>
            </w:r>
            <w:proofErr w:type="spellStart"/>
            <w:r w:rsidRPr="00811BD2">
              <w:t>mikrostruktūras</w:t>
            </w:r>
            <w:proofErr w:type="spellEnd"/>
            <w:r w:rsidRPr="00811BD2">
              <w:t xml:space="preserve">. </w:t>
            </w:r>
          </w:p>
        </w:tc>
      </w:tr>
    </w:tbl>
    <w:p w14:paraId="3D78FD6A" w14:textId="77777777" w:rsidR="00811BD2" w:rsidRPr="00811BD2" w:rsidRDefault="00811BD2" w:rsidP="00811BD2">
      <w:pPr>
        <w:jc w:val="both"/>
        <w:rPr>
          <w:b/>
          <w:bCs/>
          <w:i/>
          <w:iCs/>
        </w:rPr>
      </w:pPr>
      <w:proofErr w:type="spellStart"/>
      <w:r w:rsidRPr="00811BD2">
        <w:rPr>
          <w:b/>
          <w:bCs/>
          <w:i/>
          <w:iCs/>
        </w:rPr>
        <w:lastRenderedPageBreak/>
        <w:t>Zodānu</w:t>
      </w:r>
      <w:proofErr w:type="spellEnd"/>
      <w:r w:rsidRPr="00811BD2">
        <w:rPr>
          <w:b/>
          <w:bCs/>
          <w:i/>
          <w:iCs/>
        </w:rPr>
        <w:t xml:space="preserve"> purva piemērs</w:t>
      </w:r>
    </w:p>
    <w:p w14:paraId="659E8DD1" w14:textId="02F0705A" w:rsidR="00811BD2" w:rsidRPr="00811BD2" w:rsidRDefault="00811BD2" w:rsidP="00811BD2">
      <w:pPr>
        <w:spacing w:before="120" w:after="60"/>
        <w:ind w:firstLine="720"/>
        <w:jc w:val="both"/>
        <w:rPr>
          <w:lang w:eastAsia="ar-SA"/>
        </w:rPr>
      </w:pPr>
      <w:r w:rsidRPr="00811BD2">
        <w:rPr>
          <w:lang w:eastAsia="ar-SA"/>
        </w:rPr>
        <w:t xml:space="preserve">Vienīgās </w:t>
      </w:r>
      <w:proofErr w:type="spellStart"/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(2008.–2012.) garums ir 615 m. Izvērtējot </w:t>
      </w:r>
      <w:proofErr w:type="spellStart"/>
      <w:r w:rsidRPr="00811BD2">
        <w:rPr>
          <w:lang w:eastAsia="ar-SA"/>
        </w:rPr>
        <w:t>ortofoto</w:t>
      </w:r>
      <w:proofErr w:type="spellEnd"/>
      <w:r w:rsidRPr="00811BD2">
        <w:rPr>
          <w:lang w:eastAsia="ar-SA"/>
        </w:rPr>
        <w:t xml:space="preserve"> un </w:t>
      </w:r>
      <w:r w:rsidRPr="00811BD2">
        <w:rPr>
          <w:i/>
          <w:iCs/>
          <w:lang w:eastAsia="ar-SA"/>
        </w:rPr>
        <w:t>Meža slāni</w:t>
      </w:r>
      <w:r w:rsidRPr="00811BD2">
        <w:rPr>
          <w:lang w:eastAsia="ar-SA"/>
        </w:rPr>
        <w:t xml:space="preserve">, </w:t>
      </w:r>
      <w:proofErr w:type="spellStart"/>
      <w:r w:rsidRPr="00811BD2">
        <w:rPr>
          <w:lang w:eastAsia="ar-SA"/>
        </w:rPr>
        <w:t>transekte</w:t>
      </w:r>
      <w:proofErr w:type="spellEnd"/>
      <w:r w:rsidRPr="00811BD2">
        <w:rPr>
          <w:lang w:eastAsia="ar-SA"/>
        </w:rPr>
        <w:t xml:space="preserve"> var palikt, kur tā ir bijusi iezīmēta iepriekšējā monitoringā (</w:t>
      </w:r>
      <w:r w:rsidRPr="00811BD2">
        <w:rPr>
          <w:lang w:eastAsia="ar-SA"/>
        </w:rPr>
        <w:t>3</w:t>
      </w:r>
      <w:r w:rsidRPr="00811BD2">
        <w:rPr>
          <w:lang w:eastAsia="ar-SA"/>
        </w:rPr>
        <w:t>. attēls).</w:t>
      </w:r>
    </w:p>
    <w:p w14:paraId="0EB3819E" w14:textId="77777777" w:rsidR="00811BD2" w:rsidRPr="00811BD2" w:rsidRDefault="00811BD2" w:rsidP="00811BD2">
      <w:pPr>
        <w:pStyle w:val="Pamatteksts"/>
        <w:jc w:val="center"/>
      </w:pPr>
      <w:r w:rsidRPr="00811BD2">
        <w:rPr>
          <w:noProof/>
        </w:rPr>
        <w:drawing>
          <wp:inline distT="0" distB="0" distL="0" distR="0" wp14:anchorId="1839AA6A" wp14:editId="774B7461">
            <wp:extent cx="3606800" cy="1987540"/>
            <wp:effectExtent l="0" t="0" r="0" b="0"/>
            <wp:docPr id="16" name="Picture 1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Map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132" cy="201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03316" w14:textId="7348DBB0" w:rsidR="00811BD2" w:rsidRPr="00811BD2" w:rsidRDefault="00811BD2" w:rsidP="00811BD2">
      <w:pPr>
        <w:jc w:val="center"/>
        <w:rPr>
          <w:b/>
          <w:bCs/>
          <w:lang w:eastAsia="ar-SA"/>
        </w:rPr>
      </w:pPr>
      <w:r w:rsidRPr="00811BD2">
        <w:rPr>
          <w:b/>
          <w:bCs/>
          <w:lang w:eastAsia="ar-SA"/>
        </w:rPr>
        <w:t>3</w:t>
      </w:r>
      <w:r w:rsidRPr="00811BD2">
        <w:rPr>
          <w:b/>
          <w:bCs/>
          <w:lang w:eastAsia="ar-SA"/>
        </w:rPr>
        <w:t xml:space="preserve">. attēls. </w:t>
      </w:r>
      <w:proofErr w:type="spellStart"/>
      <w:r w:rsidRPr="00811BD2">
        <w:rPr>
          <w:lang w:eastAsia="ar-SA"/>
        </w:rPr>
        <w:t>Zodānu</w:t>
      </w:r>
      <w:proofErr w:type="spellEnd"/>
      <w:r w:rsidRPr="00811BD2">
        <w:rPr>
          <w:lang w:eastAsia="ar-SA"/>
        </w:rPr>
        <w:t xml:space="preserve"> purva </w:t>
      </w:r>
      <w:proofErr w:type="spellStart"/>
      <w:r w:rsidRPr="00811BD2">
        <w:rPr>
          <w:lang w:eastAsia="ar-SA"/>
        </w:rPr>
        <w:t>transekte</w:t>
      </w:r>
      <w:proofErr w:type="spellEnd"/>
      <w:r w:rsidRPr="00811BD2">
        <w:rPr>
          <w:lang w:eastAsia="ar-SA"/>
        </w:rPr>
        <w:t>.</w:t>
      </w:r>
    </w:p>
    <w:p w14:paraId="5888B51F" w14:textId="77777777" w:rsidR="00811BD2" w:rsidRDefault="00811BD2" w:rsidP="00811BD2">
      <w:pPr>
        <w:jc w:val="both"/>
        <w:rPr>
          <w:b/>
          <w:bCs/>
          <w:i/>
          <w:iCs/>
        </w:rPr>
      </w:pPr>
    </w:p>
    <w:p w14:paraId="2C349EAC" w14:textId="3181B850" w:rsidR="00811BD2" w:rsidRPr="00811BD2" w:rsidRDefault="00811BD2" w:rsidP="00811BD2">
      <w:pPr>
        <w:jc w:val="both"/>
        <w:rPr>
          <w:b/>
          <w:bCs/>
          <w:i/>
          <w:iCs/>
        </w:rPr>
      </w:pPr>
      <w:proofErr w:type="spellStart"/>
      <w:r w:rsidRPr="00811BD2">
        <w:rPr>
          <w:b/>
          <w:bCs/>
          <w:i/>
          <w:iCs/>
        </w:rPr>
        <w:t>Stompaku</w:t>
      </w:r>
      <w:proofErr w:type="spellEnd"/>
      <w:r w:rsidRPr="00811BD2">
        <w:rPr>
          <w:b/>
          <w:bCs/>
          <w:i/>
          <w:iCs/>
        </w:rPr>
        <w:t xml:space="preserve"> purva piemērs (7110*)</w:t>
      </w:r>
    </w:p>
    <w:p w14:paraId="79B7F17D" w14:textId="3A02ED67" w:rsidR="00811BD2" w:rsidRPr="00811BD2" w:rsidRDefault="00811BD2" w:rsidP="00811BD2">
      <w:pPr>
        <w:spacing w:before="120"/>
        <w:ind w:firstLine="720"/>
        <w:rPr>
          <w:lang w:eastAsia="ar-SA"/>
        </w:rPr>
      </w:pPr>
      <w:r w:rsidRPr="00811BD2">
        <w:rPr>
          <w:lang w:eastAsia="ar-SA"/>
        </w:rPr>
        <w:t xml:space="preserve">Monitorings 2008.–2012. gadā veikts teritorijas ziemeļu galā 5 </w:t>
      </w:r>
      <w:proofErr w:type="spellStart"/>
      <w:r w:rsidRPr="00811BD2">
        <w:rPr>
          <w:lang w:eastAsia="ar-SA"/>
        </w:rPr>
        <w:t>transektēs</w:t>
      </w:r>
      <w:proofErr w:type="spellEnd"/>
      <w:r w:rsidRPr="00811BD2">
        <w:rPr>
          <w:lang w:eastAsia="ar-SA"/>
        </w:rPr>
        <w:t xml:space="preserve"> (</w:t>
      </w:r>
      <w:r w:rsidRPr="00811BD2">
        <w:rPr>
          <w:lang w:eastAsia="ar-SA"/>
        </w:rPr>
        <w:t>4</w:t>
      </w:r>
      <w:r w:rsidRPr="00811BD2">
        <w:rPr>
          <w:lang w:eastAsia="ar-SA"/>
        </w:rPr>
        <w:t xml:space="preserve">. , </w:t>
      </w:r>
      <w:r w:rsidRPr="00811BD2">
        <w:rPr>
          <w:lang w:eastAsia="ar-SA"/>
        </w:rPr>
        <w:t>4</w:t>
      </w:r>
      <w:r w:rsidRPr="00811BD2">
        <w:rPr>
          <w:lang w:eastAsia="ar-SA"/>
        </w:rPr>
        <w:t>.1. att.).</w:t>
      </w:r>
    </w:p>
    <w:p w14:paraId="20B853C7" w14:textId="77777777" w:rsidR="00811BD2" w:rsidRPr="00811BD2" w:rsidRDefault="00811BD2" w:rsidP="00811BD2">
      <w:pPr>
        <w:ind w:firstLine="720"/>
        <w:rPr>
          <w:lang w:eastAsia="ar-SA"/>
        </w:rPr>
      </w:pPr>
    </w:p>
    <w:p w14:paraId="5A72CD70" w14:textId="77777777" w:rsidR="00811BD2" w:rsidRPr="00811BD2" w:rsidRDefault="00811BD2" w:rsidP="00811BD2">
      <w:pPr>
        <w:jc w:val="center"/>
        <w:rPr>
          <w:sz w:val="24"/>
          <w:szCs w:val="24"/>
        </w:rPr>
      </w:pPr>
      <w:r w:rsidRPr="00811BD2">
        <w:rPr>
          <w:noProof/>
          <w:sz w:val="24"/>
          <w:szCs w:val="24"/>
          <w:lang w:eastAsia="ar-SA"/>
        </w:rPr>
        <w:drawing>
          <wp:inline distT="0" distB="0" distL="0" distR="0" wp14:anchorId="24BC9F35" wp14:editId="7334725E">
            <wp:extent cx="3644900" cy="2020660"/>
            <wp:effectExtent l="0" t="0" r="0" b="0"/>
            <wp:docPr id="17" name="Picture 17" descr="Attēls, kurā ir kart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ttēls, kurā ir karte&#10;&#10;Apraksts ģenerēts automātiski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3832" cy="205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01ADB" w14:textId="2DD4A288" w:rsidR="00811BD2" w:rsidRPr="00811BD2" w:rsidRDefault="00811BD2" w:rsidP="00811BD2">
      <w:pPr>
        <w:jc w:val="center"/>
      </w:pPr>
      <w:r w:rsidRPr="00811BD2">
        <w:rPr>
          <w:b/>
          <w:bCs/>
        </w:rPr>
        <w:t>4</w:t>
      </w:r>
      <w:r w:rsidRPr="00811BD2">
        <w:rPr>
          <w:b/>
          <w:bCs/>
        </w:rPr>
        <w:t xml:space="preserve">. attēls. </w:t>
      </w:r>
      <w:proofErr w:type="spellStart"/>
      <w:r w:rsidRPr="00811BD2">
        <w:t>Stompaku</w:t>
      </w:r>
      <w:proofErr w:type="spellEnd"/>
      <w:r w:rsidRPr="00811BD2">
        <w:t xml:space="preserve"> purva </w:t>
      </w:r>
      <w:proofErr w:type="spellStart"/>
      <w:r w:rsidRPr="00811BD2">
        <w:t>transektes</w:t>
      </w:r>
      <w:proofErr w:type="spellEnd"/>
      <w:r w:rsidRPr="00811BD2">
        <w:t>.</w:t>
      </w:r>
    </w:p>
    <w:p w14:paraId="1352FCE2" w14:textId="77777777" w:rsidR="00811BD2" w:rsidRPr="00811BD2" w:rsidRDefault="00811BD2" w:rsidP="00811BD2">
      <w:pPr>
        <w:rPr>
          <w:sz w:val="20"/>
          <w:szCs w:val="2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7"/>
        <w:gridCol w:w="4048"/>
      </w:tblGrid>
      <w:tr w:rsidR="00811BD2" w:rsidRPr="00811BD2" w14:paraId="4E875D00" w14:textId="77777777" w:rsidTr="00235867">
        <w:tc>
          <w:tcPr>
            <w:tcW w:w="5524" w:type="dxa"/>
          </w:tcPr>
          <w:p w14:paraId="71BC1BDA" w14:textId="77777777" w:rsidR="00811BD2" w:rsidRPr="00811BD2" w:rsidRDefault="00811BD2" w:rsidP="00235867">
            <w:r w:rsidRPr="00811BD2">
              <w:rPr>
                <w:noProof/>
              </w:rPr>
              <w:drawing>
                <wp:inline distT="0" distB="0" distL="0" distR="0" wp14:anchorId="3E14703E" wp14:editId="3122CA2C">
                  <wp:extent cx="2393950" cy="2041901"/>
                  <wp:effectExtent l="0" t="0" r="6350" b="0"/>
                  <wp:docPr id="14" name="Picture 14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Map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432" cy="2083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8576EA" w14:textId="2ABB3BC4" w:rsidR="00811BD2" w:rsidRPr="00811BD2" w:rsidRDefault="00811BD2" w:rsidP="00235867">
            <w:pPr>
              <w:jc w:val="center"/>
              <w:rPr>
                <w:b/>
                <w:bCs/>
              </w:rPr>
            </w:pPr>
            <w:r w:rsidRPr="00811BD2">
              <w:rPr>
                <w:b/>
                <w:bCs/>
              </w:rPr>
              <w:t>4</w:t>
            </w:r>
            <w:r w:rsidRPr="00811BD2">
              <w:rPr>
                <w:b/>
                <w:bCs/>
              </w:rPr>
              <w:t xml:space="preserve">.1. attēls. </w:t>
            </w:r>
            <w:proofErr w:type="spellStart"/>
            <w:r w:rsidRPr="00811BD2">
              <w:t>Stompaku</w:t>
            </w:r>
            <w:proofErr w:type="spellEnd"/>
            <w:r w:rsidRPr="00811BD2">
              <w:t xml:space="preserve"> purvā iespējams atteikties no 5.</w:t>
            </w:r>
            <w:r w:rsidRPr="00811BD2">
              <w:rPr>
                <w:lang w:val="en-GB"/>
              </w:rPr>
              <w:t> </w:t>
            </w:r>
            <w:proofErr w:type="spellStart"/>
            <w:r w:rsidRPr="00811BD2">
              <w:t>transektes</w:t>
            </w:r>
            <w:proofErr w:type="spellEnd"/>
            <w:r w:rsidRPr="00811BD2">
              <w:t>.</w:t>
            </w:r>
          </w:p>
        </w:tc>
        <w:tc>
          <w:tcPr>
            <w:tcW w:w="4387" w:type="dxa"/>
          </w:tcPr>
          <w:p w14:paraId="132FC2DB" w14:textId="3894F949" w:rsidR="00811BD2" w:rsidRPr="00811BD2" w:rsidRDefault="00811BD2" w:rsidP="00235867">
            <w:pPr>
              <w:jc w:val="both"/>
              <w:rPr>
                <w:lang w:eastAsia="ar-SA"/>
              </w:rPr>
            </w:pPr>
            <w:r w:rsidRPr="00811BD2">
              <w:rPr>
                <w:lang w:eastAsia="ar-SA"/>
              </w:rPr>
              <w:t xml:space="preserve">Arī </w:t>
            </w:r>
            <w:proofErr w:type="spellStart"/>
            <w:r w:rsidRPr="00811BD2">
              <w:rPr>
                <w:lang w:eastAsia="ar-SA"/>
              </w:rPr>
              <w:t>Stompaku</w:t>
            </w:r>
            <w:proofErr w:type="spellEnd"/>
            <w:r w:rsidRPr="00811BD2">
              <w:rPr>
                <w:lang w:eastAsia="ar-SA"/>
              </w:rPr>
              <w:t xml:space="preserve"> purva gadījumā </w:t>
            </w:r>
            <w:proofErr w:type="spellStart"/>
            <w:r w:rsidRPr="00811BD2">
              <w:rPr>
                <w:lang w:eastAsia="ar-SA"/>
              </w:rPr>
              <w:t>transektes</w:t>
            </w:r>
            <w:proofErr w:type="spellEnd"/>
            <w:r w:rsidRPr="00811BD2">
              <w:rPr>
                <w:lang w:eastAsia="ar-SA"/>
              </w:rPr>
              <w:t xml:space="preserve"> ir atstājamas. Iespējams, 5. </w:t>
            </w:r>
            <w:proofErr w:type="spellStart"/>
            <w:r w:rsidRPr="00811BD2">
              <w:rPr>
                <w:lang w:eastAsia="ar-SA"/>
              </w:rPr>
              <w:t>transekti</w:t>
            </w:r>
            <w:proofErr w:type="spellEnd"/>
            <w:r w:rsidRPr="00811BD2">
              <w:rPr>
                <w:lang w:eastAsia="ar-SA"/>
              </w:rPr>
              <w:t xml:space="preserve"> var atmest, jo tā pēc </w:t>
            </w:r>
            <w:proofErr w:type="spellStart"/>
            <w:r w:rsidRPr="00811BD2">
              <w:rPr>
                <w:lang w:eastAsia="ar-SA"/>
              </w:rPr>
              <w:t>ortofoto</w:t>
            </w:r>
            <w:proofErr w:type="spellEnd"/>
            <w:r w:rsidRPr="00811BD2">
              <w:rPr>
                <w:lang w:eastAsia="ar-SA"/>
              </w:rPr>
              <w:t xml:space="preserve"> ir līdzīga 2. </w:t>
            </w:r>
            <w:proofErr w:type="spellStart"/>
            <w:r w:rsidRPr="00811BD2">
              <w:rPr>
                <w:lang w:eastAsia="ar-SA"/>
              </w:rPr>
              <w:t>transektei</w:t>
            </w:r>
            <w:proofErr w:type="spellEnd"/>
            <w:r w:rsidRPr="00811BD2">
              <w:rPr>
                <w:lang w:eastAsia="ar-SA"/>
              </w:rPr>
              <w:t xml:space="preserve"> – ciņu </w:t>
            </w:r>
            <w:proofErr w:type="spellStart"/>
            <w:r w:rsidRPr="00811BD2">
              <w:rPr>
                <w:lang w:eastAsia="ar-SA"/>
              </w:rPr>
              <w:t>mikroreljefs</w:t>
            </w:r>
            <w:proofErr w:type="spellEnd"/>
            <w:r w:rsidRPr="00811BD2">
              <w:rPr>
                <w:lang w:eastAsia="ar-SA"/>
              </w:rPr>
              <w:t xml:space="preserve"> ar priedi, kur koku garums nepārsniedz 5 m (</w:t>
            </w:r>
            <w:r w:rsidRPr="00811BD2">
              <w:rPr>
                <w:lang w:eastAsia="ar-SA"/>
              </w:rPr>
              <w:t>4</w:t>
            </w:r>
            <w:r w:rsidRPr="00811BD2">
              <w:rPr>
                <w:lang w:eastAsia="ar-SA"/>
              </w:rPr>
              <w:t>.1. attēls).</w:t>
            </w:r>
          </w:p>
          <w:p w14:paraId="2A5308DA" w14:textId="77777777" w:rsidR="00811BD2" w:rsidRPr="00811BD2" w:rsidRDefault="00811BD2" w:rsidP="00235867"/>
        </w:tc>
      </w:tr>
    </w:tbl>
    <w:p w14:paraId="3A079F9E" w14:textId="77777777" w:rsidR="00811BD2" w:rsidRPr="00811BD2" w:rsidRDefault="00811BD2" w:rsidP="00811BD2">
      <w:pPr>
        <w:jc w:val="both"/>
        <w:rPr>
          <w:b/>
          <w:bCs/>
          <w:i/>
          <w:iCs/>
        </w:rPr>
      </w:pPr>
    </w:p>
    <w:p w14:paraId="51834956" w14:textId="77777777" w:rsidR="00811BD2" w:rsidRPr="00811BD2" w:rsidRDefault="00811BD2" w:rsidP="00811BD2">
      <w:pPr>
        <w:widowControl/>
        <w:autoSpaceDE/>
        <w:autoSpaceDN/>
        <w:spacing w:after="160" w:line="259" w:lineRule="auto"/>
        <w:rPr>
          <w:b/>
          <w:bCs/>
          <w:i/>
          <w:iCs/>
        </w:rPr>
      </w:pPr>
      <w:r w:rsidRPr="00811BD2">
        <w:rPr>
          <w:b/>
          <w:bCs/>
          <w:i/>
          <w:iCs/>
        </w:rPr>
        <w:br w:type="page"/>
      </w:r>
    </w:p>
    <w:p w14:paraId="34A15963" w14:textId="77777777" w:rsidR="00811BD2" w:rsidRPr="00811BD2" w:rsidRDefault="00811BD2" w:rsidP="00811BD2">
      <w:pPr>
        <w:jc w:val="both"/>
        <w:rPr>
          <w:b/>
          <w:bCs/>
          <w:i/>
          <w:iCs/>
        </w:rPr>
      </w:pPr>
      <w:proofErr w:type="spellStart"/>
      <w:r w:rsidRPr="00811BD2">
        <w:rPr>
          <w:b/>
          <w:bCs/>
          <w:i/>
          <w:iCs/>
        </w:rPr>
        <w:lastRenderedPageBreak/>
        <w:t>Šnitkas</w:t>
      </w:r>
      <w:proofErr w:type="spellEnd"/>
      <w:r w:rsidRPr="00811BD2">
        <w:rPr>
          <w:b/>
          <w:bCs/>
          <w:i/>
          <w:iCs/>
        </w:rPr>
        <w:t xml:space="preserve"> purva (Lubāna mitrājs) piemērs (7110*)</w:t>
      </w:r>
    </w:p>
    <w:p w14:paraId="2CEEE915" w14:textId="0ABBFC0D" w:rsidR="00811BD2" w:rsidRPr="00811BD2" w:rsidRDefault="00811BD2" w:rsidP="00811BD2">
      <w:pPr>
        <w:spacing w:before="120"/>
        <w:ind w:firstLine="720"/>
        <w:jc w:val="both"/>
        <w:rPr>
          <w:lang w:eastAsia="ar-SA"/>
        </w:rPr>
      </w:pPr>
      <w:proofErr w:type="spellStart"/>
      <w:r w:rsidRPr="00811BD2">
        <w:rPr>
          <w:lang w:eastAsia="ar-SA"/>
        </w:rPr>
        <w:t>Šnitkas</w:t>
      </w:r>
      <w:proofErr w:type="spellEnd"/>
      <w:r w:rsidRPr="00811BD2">
        <w:rPr>
          <w:lang w:eastAsia="ar-SA"/>
        </w:rPr>
        <w:t xml:space="preserve"> purvā visas trīs </w:t>
      </w:r>
      <w:proofErr w:type="spellStart"/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iekārtotas bija secīgi viena aiz otras (</w:t>
      </w:r>
      <w:r w:rsidRPr="00811BD2">
        <w:rPr>
          <w:lang w:eastAsia="ar-SA"/>
        </w:rPr>
        <w:t>5</w:t>
      </w:r>
      <w:r w:rsidRPr="00811BD2">
        <w:rPr>
          <w:lang w:eastAsia="ar-SA"/>
        </w:rPr>
        <w:t>. </w:t>
      </w:r>
      <w:proofErr w:type="spellStart"/>
      <w:r w:rsidRPr="00811BD2">
        <w:rPr>
          <w:lang w:eastAsia="ar-SA"/>
        </w:rPr>
        <w:t>att</w:t>
      </w:r>
      <w:r w:rsidRPr="00811BD2">
        <w:rPr>
          <w:lang w:val="en-GB" w:eastAsia="ar-SA"/>
        </w:rPr>
        <w:t>ēls</w:t>
      </w:r>
      <w:proofErr w:type="spellEnd"/>
      <w:r w:rsidRPr="00811BD2">
        <w:rPr>
          <w:lang w:eastAsia="ar-SA"/>
        </w:rPr>
        <w:t xml:space="preserve">), kur </w:t>
      </w:r>
      <w:proofErr w:type="spellStart"/>
      <w:r w:rsidRPr="00811BD2">
        <w:rPr>
          <w:lang w:eastAsia="ar-SA"/>
        </w:rPr>
        <w:t>transekšu</w:t>
      </w:r>
      <w:proofErr w:type="spellEnd"/>
      <w:r w:rsidRPr="00811BD2">
        <w:rPr>
          <w:lang w:eastAsia="ar-SA"/>
        </w:rPr>
        <w:t xml:space="preserve"> kopgarums ir 3700 m.</w:t>
      </w:r>
    </w:p>
    <w:p w14:paraId="6470945B" w14:textId="77777777" w:rsidR="00811BD2" w:rsidRPr="00811BD2" w:rsidRDefault="00811BD2" w:rsidP="00811BD2">
      <w:pPr>
        <w:jc w:val="both"/>
        <w:rPr>
          <w:lang w:eastAsia="ar-SA"/>
        </w:rPr>
      </w:pPr>
    </w:p>
    <w:p w14:paraId="4DF85D12" w14:textId="77777777" w:rsidR="00811BD2" w:rsidRPr="00811BD2" w:rsidRDefault="00811BD2" w:rsidP="00811BD2">
      <w:pPr>
        <w:jc w:val="center"/>
        <w:rPr>
          <w:sz w:val="24"/>
          <w:szCs w:val="24"/>
          <w:lang w:eastAsia="ar-SA"/>
        </w:rPr>
      </w:pPr>
      <w:r w:rsidRPr="00811BD2">
        <w:rPr>
          <w:noProof/>
          <w:sz w:val="24"/>
          <w:szCs w:val="24"/>
          <w:lang w:eastAsia="ar-SA"/>
        </w:rPr>
        <w:drawing>
          <wp:inline distT="0" distB="0" distL="0" distR="0" wp14:anchorId="1EB2D70C" wp14:editId="4DF0B1C3">
            <wp:extent cx="3768605" cy="2462641"/>
            <wp:effectExtent l="0" t="0" r="3810" b="0"/>
            <wp:docPr id="20" name="Picture 20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Map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02007" cy="248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75899" w14:textId="5698A13C" w:rsidR="00811BD2" w:rsidRPr="00811BD2" w:rsidRDefault="00811BD2" w:rsidP="00811BD2">
      <w:pPr>
        <w:jc w:val="center"/>
        <w:rPr>
          <w:lang w:eastAsia="ar-SA"/>
        </w:rPr>
      </w:pPr>
      <w:r w:rsidRPr="00811BD2">
        <w:rPr>
          <w:b/>
          <w:bCs/>
          <w:lang w:eastAsia="ar-SA"/>
        </w:rPr>
        <w:t>5</w:t>
      </w:r>
      <w:r w:rsidRPr="00811BD2">
        <w:rPr>
          <w:b/>
          <w:bCs/>
          <w:lang w:eastAsia="ar-SA"/>
        </w:rPr>
        <w:t xml:space="preserve">. attēls. </w:t>
      </w:r>
      <w:proofErr w:type="spellStart"/>
      <w:r w:rsidRPr="00811BD2">
        <w:rPr>
          <w:lang w:eastAsia="ar-SA"/>
        </w:rPr>
        <w:t>Transekte</w:t>
      </w:r>
      <w:proofErr w:type="spellEnd"/>
      <w:r w:rsidRPr="00811BD2">
        <w:rPr>
          <w:lang w:eastAsia="ar-SA"/>
        </w:rPr>
        <w:t xml:space="preserve"> </w:t>
      </w:r>
      <w:proofErr w:type="spellStart"/>
      <w:r w:rsidRPr="00811BD2">
        <w:rPr>
          <w:lang w:eastAsia="ar-SA"/>
        </w:rPr>
        <w:t>Šnitkas</w:t>
      </w:r>
      <w:proofErr w:type="spellEnd"/>
      <w:r w:rsidRPr="00811BD2">
        <w:rPr>
          <w:lang w:eastAsia="ar-SA"/>
        </w:rPr>
        <w:t xml:space="preserve"> purvā.</w:t>
      </w:r>
    </w:p>
    <w:p w14:paraId="36AED65A" w14:textId="77777777" w:rsidR="00811BD2" w:rsidRPr="00811BD2" w:rsidRDefault="00811BD2" w:rsidP="00811BD2">
      <w:pPr>
        <w:jc w:val="center"/>
        <w:rPr>
          <w:b/>
          <w:bCs/>
          <w:lang w:eastAsia="ar-SA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550"/>
      </w:tblGrid>
      <w:tr w:rsidR="00811BD2" w:rsidRPr="00811BD2" w14:paraId="04B5BF1C" w14:textId="77777777" w:rsidTr="00235867">
        <w:tc>
          <w:tcPr>
            <w:tcW w:w="5387" w:type="dxa"/>
          </w:tcPr>
          <w:p w14:paraId="6C61FC55" w14:textId="77777777" w:rsidR="00811BD2" w:rsidRPr="00811BD2" w:rsidRDefault="00811BD2" w:rsidP="00235867">
            <w:pPr>
              <w:jc w:val="both"/>
              <w:rPr>
                <w:lang w:eastAsia="ar-SA"/>
              </w:rPr>
            </w:pPr>
            <w:r w:rsidRPr="00811BD2">
              <w:rPr>
                <w:lang w:eastAsia="ar-SA"/>
              </w:rPr>
              <w:t xml:space="preserve">Šī </w:t>
            </w:r>
            <w:proofErr w:type="spellStart"/>
            <w:r w:rsidRPr="00811BD2">
              <w:rPr>
                <w:lang w:eastAsia="ar-SA"/>
              </w:rPr>
              <w:t>transekte</w:t>
            </w:r>
            <w:proofErr w:type="spellEnd"/>
            <w:r w:rsidRPr="00811BD2">
              <w:rPr>
                <w:lang w:eastAsia="ar-SA"/>
              </w:rPr>
              <w:t xml:space="preserve"> var tikt mainīta, jo </w:t>
            </w:r>
            <w:proofErr w:type="spellStart"/>
            <w:r w:rsidRPr="00811BD2">
              <w:rPr>
                <w:lang w:eastAsia="ar-SA"/>
              </w:rPr>
              <w:t>transektes</w:t>
            </w:r>
            <w:proofErr w:type="spellEnd"/>
            <w:r w:rsidRPr="00811BD2">
              <w:rPr>
                <w:lang w:eastAsia="ar-SA"/>
              </w:rPr>
              <w:t xml:space="preserve"> Z daļa diezgan lielu gabalu (pēc </w:t>
            </w:r>
            <w:proofErr w:type="spellStart"/>
            <w:r w:rsidRPr="00811BD2">
              <w:rPr>
                <w:lang w:eastAsia="ar-SA"/>
              </w:rPr>
              <w:t>ortofoto</w:t>
            </w:r>
            <w:proofErr w:type="spellEnd"/>
            <w:r w:rsidRPr="00811BD2">
              <w:rPr>
                <w:lang w:eastAsia="ar-SA"/>
              </w:rPr>
              <w:t xml:space="preserve">) ir iezīmēta ļoti līdzīgā teritorijā. Jaunās </w:t>
            </w:r>
            <w:proofErr w:type="spellStart"/>
            <w:r w:rsidRPr="00811BD2">
              <w:rPr>
                <w:lang w:eastAsia="ar-SA"/>
              </w:rPr>
              <w:t>transektes</w:t>
            </w:r>
            <w:proofErr w:type="spellEnd"/>
            <w:r w:rsidRPr="00811BD2">
              <w:rPr>
                <w:lang w:eastAsia="ar-SA"/>
              </w:rPr>
              <w:t xml:space="preserve"> (gaiši zilā līnija) garums 3100 m. Pozitīvi ir tas, ka nav jāpārvietojas pa purvu vai jāmeklē cita piekļuve purvam, lai turpinātu monitoringu citā </w:t>
            </w:r>
            <w:proofErr w:type="spellStart"/>
            <w:r w:rsidRPr="00811BD2">
              <w:rPr>
                <w:lang w:eastAsia="ar-SA"/>
              </w:rPr>
              <w:t>transektē</w:t>
            </w:r>
            <w:proofErr w:type="spellEnd"/>
            <w:r w:rsidRPr="00811BD2">
              <w:rPr>
                <w:lang w:eastAsia="ar-SA"/>
              </w:rPr>
              <w:t>.</w:t>
            </w:r>
          </w:p>
          <w:p w14:paraId="061A2738" w14:textId="77777777" w:rsidR="00811BD2" w:rsidRPr="00811BD2" w:rsidRDefault="00811BD2" w:rsidP="00235867">
            <w:pPr>
              <w:jc w:val="both"/>
              <w:rPr>
                <w:lang w:eastAsia="ar-SA"/>
              </w:rPr>
            </w:pPr>
            <w:r w:rsidRPr="00811BD2">
              <w:rPr>
                <w:lang w:eastAsia="ar-SA"/>
              </w:rPr>
              <w:t xml:space="preserve">Tātad jaunās </w:t>
            </w:r>
            <w:proofErr w:type="spellStart"/>
            <w:r w:rsidRPr="00811BD2">
              <w:rPr>
                <w:lang w:eastAsia="ar-SA"/>
              </w:rPr>
              <w:t>transektes</w:t>
            </w:r>
            <w:proofErr w:type="spellEnd"/>
            <w:r w:rsidRPr="00811BD2">
              <w:rPr>
                <w:lang w:eastAsia="ar-SA"/>
              </w:rPr>
              <w:t xml:space="preserve"> D daļa iezīmēta teritorijā, kas kartēta kā 7110*, bet pēc </w:t>
            </w:r>
            <w:r w:rsidRPr="00811BD2">
              <w:rPr>
                <w:i/>
                <w:iCs/>
                <w:lang w:eastAsia="ar-SA"/>
              </w:rPr>
              <w:t>Meža slāņa</w:t>
            </w:r>
            <w:r w:rsidRPr="00811BD2">
              <w:rPr>
                <w:lang w:eastAsia="ar-SA"/>
              </w:rPr>
              <w:t xml:space="preserve"> tur koku garums pārsniedz 10 m. </w:t>
            </w:r>
            <w:proofErr w:type="spellStart"/>
            <w:r w:rsidRPr="00811BD2">
              <w:rPr>
                <w:lang w:eastAsia="ar-SA"/>
              </w:rPr>
              <w:t>Transektes</w:t>
            </w:r>
            <w:proofErr w:type="spellEnd"/>
            <w:r w:rsidRPr="00811BD2">
              <w:rPr>
                <w:lang w:eastAsia="ar-SA"/>
              </w:rPr>
              <w:t xml:space="preserve"> vidusdaļā ir izteikts grēdu – liekņu </w:t>
            </w:r>
            <w:proofErr w:type="spellStart"/>
            <w:r w:rsidRPr="00811BD2">
              <w:rPr>
                <w:lang w:eastAsia="ar-SA"/>
              </w:rPr>
              <w:t>mikroreljefs</w:t>
            </w:r>
            <w:proofErr w:type="spellEnd"/>
            <w:r w:rsidRPr="00811BD2">
              <w:rPr>
                <w:lang w:eastAsia="ar-SA"/>
              </w:rPr>
              <w:t xml:space="preserve">, bet D daļā – vāji izteikts grēdu – liekņu </w:t>
            </w:r>
            <w:proofErr w:type="spellStart"/>
            <w:r w:rsidRPr="00811BD2">
              <w:rPr>
                <w:lang w:eastAsia="ar-SA"/>
              </w:rPr>
              <w:t>mikroreljefs</w:t>
            </w:r>
            <w:proofErr w:type="spellEnd"/>
            <w:r w:rsidRPr="00811BD2">
              <w:rPr>
                <w:lang w:eastAsia="ar-SA"/>
              </w:rPr>
              <w:t xml:space="preserve">. Šīs </w:t>
            </w:r>
            <w:proofErr w:type="spellStart"/>
            <w:r w:rsidRPr="00811BD2">
              <w:rPr>
                <w:lang w:eastAsia="ar-SA"/>
              </w:rPr>
              <w:t>transektes</w:t>
            </w:r>
            <w:proofErr w:type="spellEnd"/>
            <w:r w:rsidRPr="00811BD2">
              <w:rPr>
                <w:lang w:eastAsia="ar-SA"/>
              </w:rPr>
              <w:t xml:space="preserve"> visi trīs posmi dos pilnīgu priekštatu par  tipisko veģetāciju šajā purvā.</w:t>
            </w:r>
          </w:p>
          <w:p w14:paraId="345F36D5" w14:textId="77777777" w:rsidR="00811BD2" w:rsidRPr="00811BD2" w:rsidRDefault="00811BD2" w:rsidP="00235867">
            <w:pPr>
              <w:jc w:val="both"/>
              <w:rPr>
                <w:lang w:eastAsia="ar-SA"/>
              </w:rPr>
            </w:pPr>
            <w:r w:rsidRPr="00811BD2">
              <w:rPr>
                <w:lang w:eastAsia="ar-SA"/>
              </w:rPr>
              <w:t>Arī dati daļēji būs salīdzināmi ar iepriekšējā monitoringa datiem.</w:t>
            </w:r>
          </w:p>
        </w:tc>
        <w:tc>
          <w:tcPr>
            <w:tcW w:w="4666" w:type="dxa"/>
          </w:tcPr>
          <w:p w14:paraId="43C758A7" w14:textId="77777777" w:rsidR="00811BD2" w:rsidRPr="00811BD2" w:rsidRDefault="00811BD2" w:rsidP="00235867">
            <w:pPr>
              <w:rPr>
                <w:lang w:eastAsia="ar-SA"/>
              </w:rPr>
            </w:pPr>
            <w:r w:rsidRPr="00811BD2">
              <w:rPr>
                <w:noProof/>
                <w:lang w:eastAsia="ar-SA"/>
              </w:rPr>
              <w:drawing>
                <wp:inline distT="0" distB="0" distL="0" distR="0" wp14:anchorId="25E06DD8" wp14:editId="2DE2AF71">
                  <wp:extent cx="2268681" cy="2604052"/>
                  <wp:effectExtent l="0" t="0" r="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558" cy="2615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A0DF40" w14:textId="7AD18CF9" w:rsidR="00811BD2" w:rsidRPr="00811BD2" w:rsidRDefault="00811BD2" w:rsidP="00235867">
            <w:pPr>
              <w:rPr>
                <w:b/>
                <w:bCs/>
                <w:lang w:eastAsia="ar-SA"/>
              </w:rPr>
            </w:pPr>
            <w:r w:rsidRPr="00811BD2">
              <w:rPr>
                <w:b/>
                <w:bCs/>
                <w:lang w:eastAsia="ar-SA"/>
              </w:rPr>
              <w:t>5</w:t>
            </w:r>
            <w:r w:rsidRPr="00811BD2">
              <w:rPr>
                <w:b/>
                <w:bCs/>
                <w:lang w:eastAsia="ar-SA"/>
              </w:rPr>
              <w:t xml:space="preserve">.1. attēls. Iepriekšējā </w:t>
            </w:r>
            <w:proofErr w:type="spellStart"/>
            <w:r w:rsidRPr="00811BD2">
              <w:rPr>
                <w:b/>
                <w:bCs/>
                <w:lang w:eastAsia="ar-SA"/>
              </w:rPr>
              <w:t>transekte</w:t>
            </w:r>
            <w:proofErr w:type="spellEnd"/>
            <w:r w:rsidRPr="00811BD2">
              <w:rPr>
                <w:b/>
                <w:bCs/>
                <w:lang w:eastAsia="ar-SA"/>
              </w:rPr>
              <w:t xml:space="preserve"> var tika precizēta.</w:t>
            </w:r>
          </w:p>
          <w:p w14:paraId="23A17943" w14:textId="77777777" w:rsidR="00811BD2" w:rsidRPr="00811BD2" w:rsidRDefault="00811BD2" w:rsidP="00235867">
            <w:pPr>
              <w:rPr>
                <w:lang w:eastAsia="ar-SA"/>
              </w:rPr>
            </w:pPr>
          </w:p>
        </w:tc>
      </w:tr>
    </w:tbl>
    <w:p w14:paraId="4B713863" w14:textId="078CCB0C" w:rsidR="00811BD2" w:rsidRPr="00811BD2" w:rsidRDefault="00811BD2" w:rsidP="00811BD2">
      <w:pPr>
        <w:ind w:firstLine="720"/>
        <w:jc w:val="both"/>
        <w:rPr>
          <w:lang w:eastAsia="ar-SA"/>
        </w:rPr>
      </w:pPr>
      <w:r w:rsidRPr="00811BD2">
        <w:rPr>
          <w:lang w:eastAsia="ar-SA"/>
        </w:rPr>
        <w:t xml:space="preserve">Pirmā </w:t>
      </w:r>
      <w:proofErr w:type="spellStart"/>
      <w:r w:rsidRPr="00811BD2">
        <w:rPr>
          <w:lang w:eastAsia="ar-SA"/>
        </w:rPr>
        <w:t>transekte</w:t>
      </w:r>
      <w:proofErr w:type="spellEnd"/>
      <w:r w:rsidRPr="00811BD2">
        <w:rPr>
          <w:lang w:eastAsia="ar-SA"/>
        </w:rPr>
        <w:t xml:space="preserve"> (kartē “1” līdz sarkanajai robežai) purva daļa (</w:t>
      </w:r>
      <w:r w:rsidRPr="00811BD2">
        <w:rPr>
          <w:lang w:eastAsia="ar-SA"/>
        </w:rPr>
        <w:t>5</w:t>
      </w:r>
      <w:r w:rsidRPr="00811BD2">
        <w:rPr>
          <w:lang w:eastAsia="ar-SA"/>
        </w:rPr>
        <w:t xml:space="preserve">.1. attēls), kur pēc </w:t>
      </w:r>
      <w:r w:rsidRPr="00811BD2">
        <w:rPr>
          <w:i/>
          <w:iCs/>
          <w:lang w:eastAsia="ar-SA"/>
        </w:rPr>
        <w:t>Meža slāņa</w:t>
      </w:r>
      <w:r w:rsidRPr="00811BD2">
        <w:rPr>
          <w:lang w:eastAsia="ar-SA"/>
        </w:rPr>
        <w:t xml:space="preserve"> koku garums pārsniedz 10 m. Otrā </w:t>
      </w:r>
      <w:proofErr w:type="spellStart"/>
      <w:r w:rsidRPr="00811BD2">
        <w:rPr>
          <w:lang w:eastAsia="ar-SA"/>
        </w:rPr>
        <w:t>transekte</w:t>
      </w:r>
      <w:proofErr w:type="spellEnd"/>
      <w:r w:rsidRPr="00811BD2">
        <w:rPr>
          <w:lang w:eastAsia="ar-SA"/>
        </w:rPr>
        <w:t xml:space="preserve"> (posms starp divām sarkanajām robežām) – izteiktā grēdu-liekņu </w:t>
      </w:r>
      <w:proofErr w:type="spellStart"/>
      <w:r w:rsidRPr="00811BD2">
        <w:rPr>
          <w:lang w:eastAsia="ar-SA"/>
        </w:rPr>
        <w:t>mikroreljefā</w:t>
      </w:r>
      <w:proofErr w:type="spellEnd"/>
      <w:r w:rsidRPr="00811BD2">
        <w:rPr>
          <w:lang w:eastAsia="ar-SA"/>
        </w:rPr>
        <w:t xml:space="preserve">, kur uz grēdām raksturīga priede, kuru garums līdz 5 m. Trešā </w:t>
      </w:r>
      <w:proofErr w:type="spellStart"/>
      <w:r w:rsidRPr="00811BD2">
        <w:rPr>
          <w:lang w:eastAsia="ar-SA"/>
        </w:rPr>
        <w:t>transekte</w:t>
      </w:r>
      <w:proofErr w:type="spellEnd"/>
      <w:r w:rsidRPr="00811BD2">
        <w:rPr>
          <w:lang w:eastAsia="ar-SA"/>
        </w:rPr>
        <w:t xml:space="preserve"> – purva kupola Z nogāze, kur sastop </w:t>
      </w:r>
      <w:proofErr w:type="spellStart"/>
      <w:r w:rsidRPr="00811BD2">
        <w:rPr>
          <w:lang w:eastAsia="ar-SA"/>
        </w:rPr>
        <w:t>grēdulie-kņu</w:t>
      </w:r>
      <w:proofErr w:type="spellEnd"/>
      <w:r w:rsidRPr="00811BD2">
        <w:rPr>
          <w:lang w:eastAsia="ar-SA"/>
        </w:rPr>
        <w:t xml:space="preserve"> </w:t>
      </w:r>
      <w:proofErr w:type="spellStart"/>
      <w:r w:rsidRPr="00811BD2">
        <w:rPr>
          <w:lang w:eastAsia="ar-SA"/>
        </w:rPr>
        <w:t>mikroreljefu</w:t>
      </w:r>
      <w:proofErr w:type="spellEnd"/>
      <w:r w:rsidRPr="00811BD2">
        <w:rPr>
          <w:lang w:eastAsia="ar-SA"/>
        </w:rPr>
        <w:t>, taču apaugums ar priedi tam nav raksturīgs.</w:t>
      </w:r>
    </w:p>
    <w:p w14:paraId="518D160A" w14:textId="77777777" w:rsidR="00811BD2" w:rsidRPr="00811BD2" w:rsidRDefault="00811BD2" w:rsidP="00811BD2">
      <w:pPr>
        <w:rPr>
          <w:lang w:eastAsia="ar-SA"/>
        </w:rPr>
      </w:pPr>
    </w:p>
    <w:p w14:paraId="2C9362F0" w14:textId="77777777" w:rsidR="00811BD2" w:rsidRPr="00811BD2" w:rsidRDefault="00811BD2" w:rsidP="00811BD2">
      <w:pPr>
        <w:rPr>
          <w:b/>
          <w:bCs/>
          <w:i/>
          <w:iCs/>
          <w:lang w:eastAsia="ar-SA"/>
        </w:rPr>
      </w:pPr>
      <w:proofErr w:type="spellStart"/>
      <w:r w:rsidRPr="00811BD2">
        <w:rPr>
          <w:b/>
          <w:bCs/>
          <w:i/>
          <w:iCs/>
          <w:lang w:eastAsia="ar-SA"/>
        </w:rPr>
        <w:t>Dzelves</w:t>
      </w:r>
      <w:proofErr w:type="spellEnd"/>
      <w:r w:rsidRPr="00811BD2">
        <w:rPr>
          <w:b/>
          <w:bCs/>
          <w:i/>
          <w:iCs/>
          <w:lang w:eastAsia="ar-SA"/>
        </w:rPr>
        <w:t>-Kroņa purva piemērs (7110*)</w:t>
      </w:r>
    </w:p>
    <w:p w14:paraId="2D475AD8" w14:textId="6A900B18" w:rsidR="00811BD2" w:rsidRPr="00811BD2" w:rsidRDefault="00811BD2" w:rsidP="00811BD2">
      <w:pPr>
        <w:spacing w:before="120"/>
        <w:ind w:firstLine="720"/>
        <w:jc w:val="both"/>
        <w:rPr>
          <w:lang w:eastAsia="ar-SA"/>
        </w:rPr>
      </w:pPr>
      <w:r w:rsidRPr="00811BD2">
        <w:rPr>
          <w:lang w:eastAsia="ar-SA"/>
        </w:rPr>
        <w:t xml:space="preserve">Iepriekšējā monitoringā šajā teritorijā iekārtotas 6 </w:t>
      </w:r>
      <w:proofErr w:type="spellStart"/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(</w:t>
      </w:r>
      <w:r w:rsidRPr="00811BD2">
        <w:rPr>
          <w:lang w:eastAsia="ar-SA"/>
        </w:rPr>
        <w:t>6</w:t>
      </w:r>
      <w:r w:rsidRPr="00811BD2">
        <w:rPr>
          <w:lang w:eastAsia="ar-SA"/>
        </w:rPr>
        <w:t>. attēls) biotopa 7120 monitoringam. Pēc jaunākās inventarizācijas, daļa teritorijas atbilst purva biotopam 7110*, bet daļa – nav kartēta, jo ietilpst kūdras ieguves licences teritorijā.</w:t>
      </w:r>
    </w:p>
    <w:p w14:paraId="2574D927" w14:textId="77777777" w:rsidR="00811BD2" w:rsidRPr="00811BD2" w:rsidRDefault="00811BD2" w:rsidP="00811BD2">
      <w:pPr>
        <w:jc w:val="center"/>
        <w:rPr>
          <w:sz w:val="24"/>
          <w:szCs w:val="24"/>
          <w:lang w:eastAsia="ar-SA"/>
        </w:rPr>
      </w:pPr>
      <w:r w:rsidRPr="00811BD2">
        <w:rPr>
          <w:noProof/>
          <w:sz w:val="24"/>
          <w:szCs w:val="24"/>
          <w:lang w:eastAsia="ar-SA"/>
        </w:rPr>
        <w:lastRenderedPageBreak/>
        <w:drawing>
          <wp:inline distT="0" distB="0" distL="0" distR="0" wp14:anchorId="6C714FD3" wp14:editId="52104052">
            <wp:extent cx="4744279" cy="247949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61780" cy="248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B67FD" w14:textId="1B759325" w:rsidR="00811BD2" w:rsidRPr="00811BD2" w:rsidRDefault="00811BD2" w:rsidP="00811BD2">
      <w:pPr>
        <w:jc w:val="center"/>
        <w:rPr>
          <w:b/>
          <w:bCs/>
          <w:lang w:eastAsia="ar-SA"/>
        </w:rPr>
      </w:pPr>
      <w:r w:rsidRPr="00811BD2">
        <w:rPr>
          <w:b/>
          <w:bCs/>
          <w:lang w:eastAsia="ar-SA"/>
        </w:rPr>
        <w:t>6</w:t>
      </w:r>
      <w:r w:rsidRPr="00811BD2">
        <w:rPr>
          <w:b/>
          <w:bCs/>
          <w:lang w:eastAsia="ar-SA"/>
        </w:rPr>
        <w:t xml:space="preserve">. attēls. </w:t>
      </w:r>
      <w:r w:rsidRPr="00811BD2">
        <w:rPr>
          <w:lang w:eastAsia="ar-SA"/>
        </w:rPr>
        <w:t xml:space="preserve">Monitoringa </w:t>
      </w:r>
      <w:proofErr w:type="spellStart"/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(2008.–2012. gads) un aktuālais biotopu kartējums.</w:t>
      </w:r>
    </w:p>
    <w:p w14:paraId="46911EF0" w14:textId="77777777" w:rsidR="00811BD2" w:rsidRPr="00811BD2" w:rsidRDefault="00811BD2" w:rsidP="00811BD2">
      <w:pPr>
        <w:rPr>
          <w:sz w:val="24"/>
          <w:szCs w:val="24"/>
          <w:lang w:eastAsia="ar-SA"/>
        </w:rPr>
      </w:pPr>
    </w:p>
    <w:p w14:paraId="485CC8B6" w14:textId="349BE357" w:rsidR="00811BD2" w:rsidRPr="00811BD2" w:rsidRDefault="00811BD2" w:rsidP="00811BD2">
      <w:pPr>
        <w:ind w:firstLine="720"/>
        <w:jc w:val="both"/>
        <w:rPr>
          <w:lang w:eastAsia="ar-SA"/>
        </w:rPr>
      </w:pPr>
      <w:r w:rsidRPr="00811BD2">
        <w:rPr>
          <w:lang w:eastAsia="ar-SA"/>
        </w:rPr>
        <w:t xml:space="preserve">Šajā gadījumā trīs </w:t>
      </w:r>
      <w:proofErr w:type="spellStart"/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ir atmetamas, trīs ir atstājamas un viena iezīmējama citā vietā (Dzelves_4), kur grēdu-liekņu </w:t>
      </w:r>
      <w:proofErr w:type="spellStart"/>
      <w:r w:rsidRPr="00811BD2">
        <w:rPr>
          <w:lang w:eastAsia="ar-SA"/>
        </w:rPr>
        <w:t>mikroreljefs</w:t>
      </w:r>
      <w:proofErr w:type="spellEnd"/>
      <w:r w:rsidRPr="00811BD2">
        <w:rPr>
          <w:lang w:eastAsia="ar-SA"/>
        </w:rPr>
        <w:t>, liekņās gan lāmas, gan atsevišķi akači (</w:t>
      </w:r>
      <w:r w:rsidRPr="00811BD2">
        <w:rPr>
          <w:lang w:eastAsia="ar-SA"/>
        </w:rPr>
        <w:t>6</w:t>
      </w:r>
      <w:r w:rsidRPr="00811BD2">
        <w:rPr>
          <w:lang w:eastAsia="ar-SA"/>
        </w:rPr>
        <w:t>.1. attēls).</w:t>
      </w:r>
    </w:p>
    <w:p w14:paraId="2A8CBAB2" w14:textId="77777777" w:rsidR="00811BD2" w:rsidRPr="00811BD2" w:rsidRDefault="00811BD2" w:rsidP="00811BD2">
      <w:pPr>
        <w:jc w:val="both"/>
        <w:rPr>
          <w:lang w:eastAsia="ar-SA"/>
        </w:rPr>
      </w:pPr>
    </w:p>
    <w:p w14:paraId="73E30A90" w14:textId="77777777" w:rsidR="00811BD2" w:rsidRPr="00811BD2" w:rsidRDefault="00811BD2" w:rsidP="00811BD2">
      <w:pPr>
        <w:jc w:val="center"/>
        <w:rPr>
          <w:sz w:val="24"/>
          <w:szCs w:val="24"/>
          <w:lang w:eastAsia="ar-SA"/>
        </w:rPr>
      </w:pPr>
      <w:r w:rsidRPr="00811BD2">
        <w:rPr>
          <w:noProof/>
          <w:sz w:val="24"/>
          <w:szCs w:val="24"/>
          <w:lang w:eastAsia="ar-SA"/>
        </w:rPr>
        <w:drawing>
          <wp:inline distT="0" distB="0" distL="0" distR="0" wp14:anchorId="54806E91" wp14:editId="5E1E9647">
            <wp:extent cx="4572000" cy="1874239"/>
            <wp:effectExtent l="0" t="0" r="0" b="0"/>
            <wp:docPr id="18" name="Picture 18" descr="Attēls, kurā ir kart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ttēls, kurā ir karte&#10;&#10;Apraksts ģenerēts automātiski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98158" cy="188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93696" w14:textId="0A9B96F7" w:rsidR="00811BD2" w:rsidRPr="00811BD2" w:rsidRDefault="00811BD2" w:rsidP="00811BD2">
      <w:pPr>
        <w:jc w:val="center"/>
        <w:rPr>
          <w:lang w:eastAsia="ar-SA"/>
        </w:rPr>
      </w:pPr>
      <w:r w:rsidRPr="00811BD2">
        <w:rPr>
          <w:b/>
          <w:bCs/>
          <w:lang w:eastAsia="ar-SA"/>
        </w:rPr>
        <w:t>6</w:t>
      </w:r>
      <w:r w:rsidRPr="00811BD2">
        <w:rPr>
          <w:b/>
          <w:bCs/>
          <w:lang w:eastAsia="ar-SA"/>
        </w:rPr>
        <w:t>.1. </w:t>
      </w:r>
      <w:proofErr w:type="spellStart"/>
      <w:r w:rsidRPr="00811BD2">
        <w:rPr>
          <w:b/>
          <w:bCs/>
          <w:lang w:eastAsia="ar-SA"/>
        </w:rPr>
        <w:t>attēls.</w:t>
      </w:r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</w:t>
      </w:r>
      <w:proofErr w:type="spellStart"/>
      <w:r w:rsidRPr="00811BD2">
        <w:rPr>
          <w:lang w:eastAsia="ar-SA"/>
        </w:rPr>
        <w:t>turpākajam</w:t>
      </w:r>
      <w:proofErr w:type="spellEnd"/>
      <w:r w:rsidRPr="00811BD2">
        <w:rPr>
          <w:lang w:eastAsia="ar-SA"/>
        </w:rPr>
        <w:t xml:space="preserve"> monitoringam </w:t>
      </w:r>
      <w:proofErr w:type="spellStart"/>
      <w:r w:rsidRPr="00811BD2">
        <w:rPr>
          <w:lang w:eastAsia="ar-SA"/>
        </w:rPr>
        <w:t>Dzelves</w:t>
      </w:r>
      <w:proofErr w:type="spellEnd"/>
      <w:r w:rsidRPr="00811BD2">
        <w:rPr>
          <w:lang w:eastAsia="ar-SA"/>
        </w:rPr>
        <w:t>-Kroņa purvā.</w:t>
      </w:r>
    </w:p>
    <w:p w14:paraId="2A50177F" w14:textId="77777777" w:rsidR="00811BD2" w:rsidRPr="00811BD2" w:rsidRDefault="00811BD2" w:rsidP="00811BD2">
      <w:pPr>
        <w:rPr>
          <w:sz w:val="24"/>
          <w:szCs w:val="24"/>
          <w:lang w:eastAsia="ar-SA"/>
        </w:rPr>
      </w:pPr>
    </w:p>
    <w:p w14:paraId="5DA23867" w14:textId="77777777" w:rsidR="00811BD2" w:rsidRPr="00811BD2" w:rsidRDefault="00811BD2" w:rsidP="00811BD2">
      <w:pPr>
        <w:rPr>
          <w:b/>
          <w:bCs/>
          <w:i/>
          <w:iCs/>
          <w:lang w:eastAsia="ar-SA"/>
        </w:rPr>
      </w:pPr>
      <w:proofErr w:type="spellStart"/>
      <w:r w:rsidRPr="00811BD2">
        <w:rPr>
          <w:b/>
          <w:bCs/>
          <w:i/>
          <w:iCs/>
          <w:lang w:eastAsia="ar-SA"/>
        </w:rPr>
        <w:t>Limšānu</w:t>
      </w:r>
      <w:proofErr w:type="spellEnd"/>
      <w:r w:rsidRPr="00811BD2">
        <w:rPr>
          <w:b/>
          <w:bCs/>
          <w:i/>
          <w:iCs/>
          <w:lang w:eastAsia="ar-SA"/>
        </w:rPr>
        <w:t xml:space="preserve"> (Ziemeļu purvi) purva piemērs</w:t>
      </w:r>
    </w:p>
    <w:p w14:paraId="335ABC62" w14:textId="7812B0FC" w:rsidR="00811BD2" w:rsidRPr="00811BD2" w:rsidRDefault="00811BD2" w:rsidP="00811BD2">
      <w:pPr>
        <w:spacing w:before="120"/>
        <w:ind w:firstLine="720"/>
        <w:jc w:val="both"/>
        <w:rPr>
          <w:lang w:eastAsia="ar-SA"/>
        </w:rPr>
      </w:pPr>
      <w:r w:rsidRPr="00811BD2">
        <w:rPr>
          <w:lang w:eastAsia="ar-SA"/>
        </w:rPr>
        <w:t xml:space="preserve">Iepriekšējā monitoringā iekārtotas divas </w:t>
      </w:r>
      <w:proofErr w:type="spellStart"/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biotopa 7140 un divas biotopa 7120 </w:t>
      </w:r>
      <w:proofErr w:type="spellStart"/>
      <w:r w:rsidRPr="00811BD2">
        <w:rPr>
          <w:lang w:eastAsia="ar-SA"/>
        </w:rPr>
        <w:t>monitorēšanai</w:t>
      </w:r>
      <w:proofErr w:type="spellEnd"/>
      <w:r w:rsidRPr="00811BD2">
        <w:rPr>
          <w:lang w:eastAsia="ar-SA"/>
        </w:rPr>
        <w:t>. Pēc aktuālās inventarizācijas, šajā teritorijā sastopams biotops 7110* (</w:t>
      </w:r>
      <w:r w:rsidRPr="00811BD2">
        <w:rPr>
          <w:lang w:eastAsia="ar-SA"/>
        </w:rPr>
        <w:t>7</w:t>
      </w:r>
      <w:r w:rsidRPr="00811BD2">
        <w:rPr>
          <w:lang w:eastAsia="ar-SA"/>
        </w:rPr>
        <w:t>. attēls).</w:t>
      </w:r>
    </w:p>
    <w:p w14:paraId="3AF9C3D5" w14:textId="58ACCBE8" w:rsidR="00811BD2" w:rsidRPr="00811BD2" w:rsidRDefault="00811BD2" w:rsidP="00811BD2">
      <w:pPr>
        <w:ind w:firstLine="720"/>
        <w:jc w:val="both"/>
        <w:rPr>
          <w:lang w:eastAsia="ar-SA"/>
        </w:rPr>
      </w:pPr>
      <w:r w:rsidRPr="00811BD2">
        <w:rPr>
          <w:lang w:eastAsia="ar-SA"/>
        </w:rPr>
        <w:t xml:space="preserve">Nākotnē var tikt precizētas </w:t>
      </w:r>
      <w:proofErr w:type="spellStart"/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(</w:t>
      </w:r>
      <w:r w:rsidRPr="00811BD2">
        <w:rPr>
          <w:lang w:eastAsia="ar-SA"/>
        </w:rPr>
        <w:t>7</w:t>
      </w:r>
      <w:r w:rsidRPr="00811BD2">
        <w:rPr>
          <w:lang w:eastAsia="ar-SA"/>
        </w:rPr>
        <w:t xml:space="preserve">.1. attēls), mainot iepriekšējo novietojumu. </w:t>
      </w:r>
      <w:proofErr w:type="spellStart"/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iespējams iziet secīgi vienu aiz otras (Limšānu_1, Limšānu_2, Limšānu_3), kur viena </w:t>
      </w:r>
      <w:proofErr w:type="spellStart"/>
      <w:r w:rsidRPr="00811BD2">
        <w:rPr>
          <w:lang w:eastAsia="ar-SA"/>
        </w:rPr>
        <w:t>transekte</w:t>
      </w:r>
      <w:proofErr w:type="spellEnd"/>
      <w:r w:rsidRPr="00811BD2">
        <w:rPr>
          <w:lang w:eastAsia="ar-SA"/>
        </w:rPr>
        <w:t xml:space="preserve"> salīdzinoši klajā purva daļā, otra – apaugusī ar kokiem, kuru garums zem 5 m, bet trešā, pēc </w:t>
      </w:r>
      <w:r w:rsidRPr="00811BD2">
        <w:rPr>
          <w:i/>
          <w:iCs/>
          <w:lang w:eastAsia="ar-SA"/>
        </w:rPr>
        <w:t>Meža slāņa</w:t>
      </w:r>
      <w:r w:rsidRPr="00811BD2">
        <w:rPr>
          <w:lang w:eastAsia="ar-SA"/>
        </w:rPr>
        <w:t xml:space="preserve"> ar koku garumu virs 5 m (atsevišķās vietās virs 10 m) (</w:t>
      </w:r>
      <w:r w:rsidRPr="00811BD2">
        <w:rPr>
          <w:lang w:eastAsia="ar-SA"/>
        </w:rPr>
        <w:t>7</w:t>
      </w:r>
      <w:r w:rsidRPr="00811BD2">
        <w:rPr>
          <w:lang w:eastAsia="ar-SA"/>
        </w:rPr>
        <w:t>.1. attēls).</w:t>
      </w:r>
    </w:p>
    <w:p w14:paraId="1ADAA01E" w14:textId="77777777" w:rsidR="00811BD2" w:rsidRPr="00811BD2" w:rsidRDefault="00811BD2" w:rsidP="00811BD2">
      <w:pPr>
        <w:jc w:val="both"/>
        <w:rPr>
          <w:lang w:eastAsia="ar-SA"/>
        </w:rPr>
      </w:pPr>
    </w:p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765"/>
      </w:tblGrid>
      <w:tr w:rsidR="00811BD2" w:rsidRPr="00811BD2" w14:paraId="5F4D4BFB" w14:textId="77777777" w:rsidTr="00235867">
        <w:trPr>
          <w:jc w:val="center"/>
        </w:trPr>
        <w:tc>
          <w:tcPr>
            <w:tcW w:w="4955" w:type="dxa"/>
          </w:tcPr>
          <w:p w14:paraId="503D5B4A" w14:textId="77777777" w:rsidR="00811BD2" w:rsidRPr="00811BD2" w:rsidRDefault="00811BD2" w:rsidP="00235867">
            <w:pPr>
              <w:jc w:val="center"/>
              <w:rPr>
                <w:lang w:eastAsia="ar-SA"/>
              </w:rPr>
            </w:pPr>
            <w:r w:rsidRPr="00811BD2">
              <w:rPr>
                <w:noProof/>
                <w:lang w:eastAsia="ar-SA"/>
              </w:rPr>
              <w:lastRenderedPageBreak/>
              <w:drawing>
                <wp:inline distT="0" distB="0" distL="0" distR="0" wp14:anchorId="56780752" wp14:editId="55BDB359">
                  <wp:extent cx="2036363" cy="2006600"/>
                  <wp:effectExtent l="0" t="0" r="254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42" cy="203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E40F28" w14:textId="34171787" w:rsidR="00811BD2" w:rsidRPr="00811BD2" w:rsidRDefault="00811BD2" w:rsidP="00235867">
            <w:pPr>
              <w:jc w:val="center"/>
              <w:rPr>
                <w:b/>
                <w:bCs/>
                <w:lang w:eastAsia="ar-SA"/>
              </w:rPr>
            </w:pPr>
            <w:r w:rsidRPr="00811BD2">
              <w:rPr>
                <w:b/>
                <w:bCs/>
                <w:lang w:eastAsia="ar-SA"/>
              </w:rPr>
              <w:t>7</w:t>
            </w:r>
            <w:r w:rsidRPr="00811BD2">
              <w:rPr>
                <w:b/>
                <w:bCs/>
                <w:lang w:eastAsia="ar-SA"/>
              </w:rPr>
              <w:t xml:space="preserve">. attēls. </w:t>
            </w:r>
            <w:r w:rsidRPr="00811BD2">
              <w:rPr>
                <w:lang w:eastAsia="ar-SA"/>
              </w:rPr>
              <w:t xml:space="preserve">2008.–2012. gada </w:t>
            </w:r>
            <w:proofErr w:type="spellStart"/>
            <w:r w:rsidRPr="00811BD2">
              <w:rPr>
                <w:lang w:eastAsia="ar-SA"/>
              </w:rPr>
              <w:t>transektes</w:t>
            </w:r>
            <w:proofErr w:type="spellEnd"/>
            <w:r w:rsidRPr="00811BD2">
              <w:rPr>
                <w:lang w:eastAsia="ar-SA"/>
              </w:rPr>
              <w:t xml:space="preserve"> uz aktuālā inventarizācijas.</w:t>
            </w:r>
          </w:p>
        </w:tc>
        <w:tc>
          <w:tcPr>
            <w:tcW w:w="4956" w:type="dxa"/>
          </w:tcPr>
          <w:p w14:paraId="3426533D" w14:textId="77777777" w:rsidR="00811BD2" w:rsidRPr="00811BD2" w:rsidRDefault="00811BD2" w:rsidP="00235867">
            <w:pPr>
              <w:jc w:val="center"/>
              <w:rPr>
                <w:lang w:eastAsia="ar-SA"/>
              </w:rPr>
            </w:pPr>
            <w:r w:rsidRPr="00811BD2">
              <w:rPr>
                <w:noProof/>
                <w:lang w:eastAsia="ar-SA"/>
              </w:rPr>
              <w:drawing>
                <wp:inline distT="0" distB="0" distL="0" distR="0" wp14:anchorId="69964003" wp14:editId="44229565">
                  <wp:extent cx="2411719" cy="1994535"/>
                  <wp:effectExtent l="0" t="0" r="8255" b="5715"/>
                  <wp:docPr id="25" name="Picture 25" descr="Attēls, kurā ir karte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ttēls, kurā ir karte&#10;&#10;Apraksts ģenerēts automātiski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179" cy="2023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41F9B" w14:textId="7A528241" w:rsidR="00811BD2" w:rsidRPr="00811BD2" w:rsidRDefault="00811BD2" w:rsidP="00235867">
            <w:pPr>
              <w:jc w:val="center"/>
              <w:rPr>
                <w:b/>
                <w:bCs/>
                <w:lang w:eastAsia="ar-SA"/>
              </w:rPr>
            </w:pPr>
            <w:r w:rsidRPr="00811BD2">
              <w:rPr>
                <w:b/>
                <w:bCs/>
                <w:lang w:eastAsia="ar-SA"/>
              </w:rPr>
              <w:t>7</w:t>
            </w:r>
            <w:r w:rsidRPr="00811BD2">
              <w:rPr>
                <w:b/>
                <w:bCs/>
                <w:lang w:eastAsia="ar-SA"/>
              </w:rPr>
              <w:t xml:space="preserve">.1. attēls. </w:t>
            </w:r>
            <w:r w:rsidRPr="00811BD2">
              <w:rPr>
                <w:lang w:eastAsia="ar-SA"/>
              </w:rPr>
              <w:t xml:space="preserve">Jaunās monitoringa </w:t>
            </w:r>
            <w:proofErr w:type="spellStart"/>
            <w:r w:rsidRPr="00811BD2">
              <w:rPr>
                <w:lang w:eastAsia="ar-SA"/>
              </w:rPr>
              <w:t>transektes</w:t>
            </w:r>
            <w:proofErr w:type="spellEnd"/>
            <w:r w:rsidRPr="00811BD2">
              <w:rPr>
                <w:lang w:eastAsia="ar-SA"/>
              </w:rPr>
              <w:t>.</w:t>
            </w:r>
          </w:p>
        </w:tc>
      </w:tr>
    </w:tbl>
    <w:p w14:paraId="3368D1BF" w14:textId="77777777" w:rsidR="00811BD2" w:rsidRPr="00811BD2" w:rsidRDefault="00811BD2" w:rsidP="00811BD2">
      <w:pPr>
        <w:rPr>
          <w:sz w:val="24"/>
          <w:szCs w:val="24"/>
          <w:lang w:eastAsia="ar-SA"/>
        </w:rPr>
      </w:pPr>
    </w:p>
    <w:p w14:paraId="57436600" w14:textId="77777777" w:rsidR="00811BD2" w:rsidRPr="00811BD2" w:rsidRDefault="00811BD2" w:rsidP="00811BD2">
      <w:pPr>
        <w:rPr>
          <w:b/>
          <w:bCs/>
          <w:i/>
          <w:iCs/>
          <w:lang w:eastAsia="ar-SA"/>
        </w:rPr>
      </w:pPr>
      <w:r w:rsidRPr="00811BD2">
        <w:rPr>
          <w:b/>
          <w:bCs/>
          <w:i/>
          <w:iCs/>
          <w:lang w:eastAsia="ar-SA"/>
        </w:rPr>
        <w:t>Augstrozes piemērs (7120)</w:t>
      </w:r>
    </w:p>
    <w:p w14:paraId="4FACF121" w14:textId="77777777" w:rsidR="00811BD2" w:rsidRPr="00811BD2" w:rsidRDefault="00811BD2" w:rsidP="00811BD2">
      <w:pPr>
        <w:spacing w:before="120" w:after="120"/>
        <w:ind w:firstLine="720"/>
        <w:jc w:val="both"/>
        <w:rPr>
          <w:lang w:eastAsia="ar-SA"/>
        </w:rPr>
      </w:pPr>
      <w:r w:rsidRPr="00811BD2">
        <w:rPr>
          <w:lang w:eastAsia="ar-SA"/>
        </w:rPr>
        <w:t xml:space="preserve">DL “Augstroze” ir četri poligoni, kur identificēts purva biotops 7120. Divi poligoni ir </w:t>
      </w:r>
      <w:proofErr w:type="spellStart"/>
      <w:r w:rsidRPr="00811BD2">
        <w:rPr>
          <w:lang w:eastAsia="ar-SA"/>
        </w:rPr>
        <w:t>Madiešēnu</w:t>
      </w:r>
      <w:proofErr w:type="spellEnd"/>
      <w:r w:rsidRPr="00811BD2">
        <w:rPr>
          <w:lang w:eastAsia="ar-SA"/>
        </w:rPr>
        <w:t xml:space="preserve"> purva Z daļā un divi – </w:t>
      </w:r>
      <w:proofErr w:type="spellStart"/>
      <w:r w:rsidRPr="00811BD2">
        <w:rPr>
          <w:lang w:eastAsia="ar-SA"/>
        </w:rPr>
        <w:t>Bisnieku</w:t>
      </w:r>
      <w:proofErr w:type="spellEnd"/>
      <w:r w:rsidRPr="00811BD2">
        <w:rPr>
          <w:lang w:eastAsia="ar-SA"/>
        </w:rPr>
        <w:t xml:space="preserve"> purvā. </w:t>
      </w:r>
    </w:p>
    <w:p w14:paraId="38AB64BE" w14:textId="77777777" w:rsidR="00811BD2" w:rsidRPr="00811BD2" w:rsidRDefault="00811BD2" w:rsidP="00811BD2">
      <w:pPr>
        <w:jc w:val="center"/>
        <w:rPr>
          <w:lang w:eastAsia="ar-SA"/>
        </w:rPr>
      </w:pPr>
      <w:r w:rsidRPr="00811BD2">
        <w:rPr>
          <w:noProof/>
          <w:lang w:eastAsia="ar-SA"/>
        </w:rPr>
        <w:drawing>
          <wp:inline distT="0" distB="0" distL="0" distR="0" wp14:anchorId="7DCA2984" wp14:editId="4FA7A763">
            <wp:extent cx="4578350" cy="1925757"/>
            <wp:effectExtent l="0" t="0" r="0" b="0"/>
            <wp:docPr id="26" name="Picture 2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Map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27398" cy="194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49A20" w14:textId="42BAFBA4" w:rsidR="00811BD2" w:rsidRPr="00811BD2" w:rsidRDefault="00811BD2" w:rsidP="00811BD2">
      <w:pPr>
        <w:jc w:val="center"/>
        <w:rPr>
          <w:b/>
          <w:bCs/>
          <w:lang w:eastAsia="ar-SA"/>
        </w:rPr>
      </w:pPr>
      <w:r w:rsidRPr="00811BD2">
        <w:rPr>
          <w:b/>
          <w:bCs/>
          <w:lang w:eastAsia="ar-SA"/>
        </w:rPr>
        <w:t>8</w:t>
      </w:r>
      <w:r w:rsidRPr="00811BD2">
        <w:rPr>
          <w:b/>
          <w:bCs/>
          <w:lang w:eastAsia="ar-SA"/>
        </w:rPr>
        <w:t xml:space="preserve">. attēls. </w:t>
      </w:r>
      <w:proofErr w:type="spellStart"/>
      <w:r w:rsidRPr="00811BD2">
        <w:rPr>
          <w:lang w:eastAsia="ar-SA"/>
        </w:rPr>
        <w:t>Madiešēnu</w:t>
      </w:r>
      <w:proofErr w:type="spellEnd"/>
      <w:r w:rsidRPr="00811BD2">
        <w:rPr>
          <w:lang w:eastAsia="ar-SA"/>
        </w:rPr>
        <w:t xml:space="preserve"> purva </w:t>
      </w:r>
      <w:proofErr w:type="spellStart"/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biotopā 7120.</w:t>
      </w:r>
    </w:p>
    <w:p w14:paraId="3CD993F1" w14:textId="77777777" w:rsidR="00811BD2" w:rsidRPr="00811BD2" w:rsidRDefault="00811BD2" w:rsidP="00811BD2">
      <w:pPr>
        <w:jc w:val="center"/>
        <w:rPr>
          <w:lang w:eastAsia="ar-SA"/>
        </w:rPr>
      </w:pPr>
    </w:p>
    <w:p w14:paraId="020D67FC" w14:textId="77777777" w:rsidR="00811BD2" w:rsidRPr="00811BD2" w:rsidRDefault="00811BD2" w:rsidP="00811BD2">
      <w:pPr>
        <w:jc w:val="center"/>
        <w:rPr>
          <w:lang w:eastAsia="ar-SA"/>
        </w:rPr>
      </w:pPr>
      <w:r w:rsidRPr="00811BD2">
        <w:rPr>
          <w:noProof/>
          <w:lang w:eastAsia="ar-SA"/>
        </w:rPr>
        <w:drawing>
          <wp:inline distT="0" distB="0" distL="0" distR="0" wp14:anchorId="6DCD534F" wp14:editId="7901EF70">
            <wp:extent cx="5512905" cy="2014340"/>
            <wp:effectExtent l="0" t="0" r="0" b="5080"/>
            <wp:docPr id="29" name="Picture 29" descr="Attēls, kurā ir kart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ttēls, kurā ir karte&#10;&#10;Apraksts ģenerēts automātiski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27237" cy="201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AE372" w14:textId="3C579727" w:rsidR="00811BD2" w:rsidRPr="00811BD2" w:rsidRDefault="00811BD2" w:rsidP="00811BD2">
      <w:pPr>
        <w:jc w:val="center"/>
        <w:rPr>
          <w:lang w:eastAsia="ar-SA"/>
        </w:rPr>
      </w:pPr>
      <w:r w:rsidRPr="00811BD2">
        <w:rPr>
          <w:b/>
          <w:bCs/>
          <w:lang w:eastAsia="ar-SA"/>
        </w:rPr>
        <w:t>8</w:t>
      </w:r>
      <w:r w:rsidRPr="00811BD2">
        <w:rPr>
          <w:b/>
          <w:bCs/>
          <w:lang w:eastAsia="ar-SA"/>
        </w:rPr>
        <w:t xml:space="preserve">.1. attēls. </w:t>
      </w:r>
      <w:proofErr w:type="spellStart"/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biotopa 7120 monitoringam </w:t>
      </w:r>
      <w:proofErr w:type="spellStart"/>
      <w:r w:rsidRPr="00811BD2">
        <w:rPr>
          <w:lang w:eastAsia="ar-SA"/>
        </w:rPr>
        <w:t>Bisnieku</w:t>
      </w:r>
      <w:proofErr w:type="spellEnd"/>
      <w:r w:rsidRPr="00811BD2">
        <w:rPr>
          <w:lang w:eastAsia="ar-SA"/>
        </w:rPr>
        <w:t xml:space="preserve"> purvā.</w:t>
      </w:r>
    </w:p>
    <w:p w14:paraId="54D46F65" w14:textId="77777777" w:rsidR="00811BD2" w:rsidRPr="00811BD2" w:rsidRDefault="00811BD2" w:rsidP="00811BD2">
      <w:pPr>
        <w:jc w:val="center"/>
        <w:rPr>
          <w:b/>
          <w:bCs/>
          <w:lang w:eastAsia="ar-SA"/>
        </w:rPr>
      </w:pPr>
    </w:p>
    <w:p w14:paraId="74C26482" w14:textId="03D27215" w:rsidR="00811BD2" w:rsidRPr="00811BD2" w:rsidRDefault="00811BD2" w:rsidP="00811BD2">
      <w:pPr>
        <w:ind w:firstLine="720"/>
        <w:jc w:val="both"/>
        <w:rPr>
          <w:lang w:eastAsia="ar-SA"/>
        </w:rPr>
      </w:pPr>
      <w:r w:rsidRPr="00811BD2">
        <w:rPr>
          <w:lang w:eastAsia="ar-SA"/>
        </w:rPr>
        <w:t xml:space="preserve">Saskaņā ar nosacījumiem, </w:t>
      </w:r>
      <w:proofErr w:type="spellStart"/>
      <w:r w:rsidRPr="00811BD2">
        <w:rPr>
          <w:lang w:eastAsia="ar-SA"/>
        </w:rPr>
        <w:t>Natura</w:t>
      </w:r>
      <w:proofErr w:type="spellEnd"/>
      <w:r w:rsidRPr="00811BD2">
        <w:rPr>
          <w:lang w:eastAsia="ar-SA"/>
        </w:rPr>
        <w:t xml:space="preserve"> 2000 teritorijā tiek </w:t>
      </w:r>
      <w:proofErr w:type="spellStart"/>
      <w:r w:rsidRPr="00811BD2">
        <w:rPr>
          <w:lang w:eastAsia="ar-SA"/>
        </w:rPr>
        <w:t>monitorēti</w:t>
      </w:r>
      <w:proofErr w:type="spellEnd"/>
      <w:r w:rsidRPr="00811BD2">
        <w:rPr>
          <w:lang w:eastAsia="ar-SA"/>
        </w:rPr>
        <w:t xml:space="preserve"> 10 poligoni konkrētam biotopam. Šajā gadījumā monitorings veicams visos četros degradētā purva poligonos. </w:t>
      </w:r>
      <w:proofErr w:type="spellStart"/>
      <w:r w:rsidRPr="00811BD2">
        <w:rPr>
          <w:lang w:eastAsia="ar-SA"/>
        </w:rPr>
        <w:t>Transekte</w:t>
      </w:r>
      <w:proofErr w:type="spellEnd"/>
      <w:r w:rsidRPr="00811BD2">
        <w:rPr>
          <w:lang w:eastAsia="ar-SA"/>
        </w:rPr>
        <w:t xml:space="preserve"> Augstroze_1 izvēlēta teritorijā, kur pēc </w:t>
      </w:r>
      <w:r w:rsidRPr="00811BD2">
        <w:rPr>
          <w:i/>
          <w:iCs/>
          <w:lang w:eastAsia="ar-SA"/>
        </w:rPr>
        <w:t>Meža slāņa</w:t>
      </w:r>
      <w:r w:rsidRPr="00811BD2">
        <w:rPr>
          <w:lang w:eastAsia="ar-SA"/>
        </w:rPr>
        <w:t xml:space="preserve"> koku garums pārsniedz 10 m, Augstroze_2 teritorijā, kur koku garums līdz 5 m (abas </w:t>
      </w:r>
      <w:proofErr w:type="spellStart"/>
      <w:r w:rsidRPr="00811BD2">
        <w:rPr>
          <w:lang w:eastAsia="ar-SA"/>
        </w:rPr>
        <w:t>transektes</w:t>
      </w:r>
      <w:proofErr w:type="spellEnd"/>
      <w:r w:rsidRPr="00811BD2">
        <w:rPr>
          <w:lang w:eastAsia="ar-SA"/>
        </w:rPr>
        <w:t xml:space="preserve"> vienā poligonā). </w:t>
      </w:r>
      <w:proofErr w:type="spellStart"/>
      <w:r w:rsidRPr="00811BD2">
        <w:rPr>
          <w:lang w:eastAsia="ar-SA"/>
        </w:rPr>
        <w:t>Transekte</w:t>
      </w:r>
      <w:proofErr w:type="spellEnd"/>
      <w:r w:rsidRPr="00811BD2">
        <w:rPr>
          <w:lang w:eastAsia="ar-SA"/>
        </w:rPr>
        <w:t xml:space="preserve"> Augstroze_3 iezīmēta otrā poligonā (pēc </w:t>
      </w:r>
      <w:r w:rsidRPr="00811BD2">
        <w:rPr>
          <w:i/>
          <w:iCs/>
          <w:lang w:eastAsia="ar-SA"/>
        </w:rPr>
        <w:t>Meža slāņa</w:t>
      </w:r>
      <w:r w:rsidRPr="00811BD2">
        <w:rPr>
          <w:lang w:eastAsia="ar-SA"/>
        </w:rPr>
        <w:t xml:space="preserve"> koku garums virs 10 m) (</w:t>
      </w:r>
      <w:r w:rsidRPr="00811BD2">
        <w:rPr>
          <w:lang w:eastAsia="ar-SA"/>
        </w:rPr>
        <w:t>8</w:t>
      </w:r>
      <w:r w:rsidRPr="00811BD2">
        <w:rPr>
          <w:lang w:eastAsia="ar-SA"/>
        </w:rPr>
        <w:t xml:space="preserve">., </w:t>
      </w:r>
      <w:r w:rsidRPr="00811BD2">
        <w:rPr>
          <w:lang w:eastAsia="ar-SA"/>
        </w:rPr>
        <w:t>8</w:t>
      </w:r>
      <w:r w:rsidRPr="00811BD2">
        <w:rPr>
          <w:lang w:eastAsia="ar-SA"/>
        </w:rPr>
        <w:t xml:space="preserve">.1. attēls).  </w:t>
      </w:r>
    </w:p>
    <w:p w14:paraId="6096C1DD" w14:textId="77777777" w:rsidR="00811BD2" w:rsidRPr="00811BD2" w:rsidRDefault="00811BD2" w:rsidP="00811BD2">
      <w:pPr>
        <w:rPr>
          <w:lang w:eastAsia="ar-SA"/>
        </w:rPr>
      </w:pPr>
    </w:p>
    <w:p w14:paraId="12983832" w14:textId="77777777" w:rsidR="00811BD2" w:rsidRPr="00811BD2" w:rsidRDefault="00811BD2" w:rsidP="00811BD2">
      <w:pPr>
        <w:jc w:val="both"/>
        <w:rPr>
          <w:b/>
          <w:bCs/>
          <w:i/>
          <w:iCs/>
          <w:lang w:eastAsia="ar-SA"/>
        </w:rPr>
      </w:pPr>
      <w:proofErr w:type="spellStart"/>
      <w:r w:rsidRPr="00811BD2">
        <w:rPr>
          <w:b/>
          <w:bCs/>
          <w:i/>
          <w:iCs/>
          <w:lang w:eastAsia="ar-SA"/>
        </w:rPr>
        <w:t>Ruņupes</w:t>
      </w:r>
      <w:proofErr w:type="spellEnd"/>
      <w:r w:rsidRPr="00811BD2">
        <w:rPr>
          <w:b/>
          <w:bCs/>
          <w:i/>
          <w:iCs/>
          <w:lang w:eastAsia="ar-SA"/>
        </w:rPr>
        <w:t xml:space="preserve"> ielejas piemērs (7160)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614"/>
      </w:tblGrid>
      <w:tr w:rsidR="00811BD2" w:rsidRPr="00E42A70" w14:paraId="3E37C06A" w14:textId="77777777" w:rsidTr="00235867">
        <w:tc>
          <w:tcPr>
            <w:tcW w:w="5382" w:type="dxa"/>
          </w:tcPr>
          <w:p w14:paraId="74B081C5" w14:textId="77777777" w:rsidR="00811BD2" w:rsidRPr="00811BD2" w:rsidRDefault="00811BD2" w:rsidP="00235867">
            <w:pPr>
              <w:jc w:val="both"/>
              <w:rPr>
                <w:lang w:eastAsia="ar-SA"/>
              </w:rPr>
            </w:pPr>
          </w:p>
          <w:p w14:paraId="326F57D5" w14:textId="77777777" w:rsidR="00811BD2" w:rsidRPr="00811BD2" w:rsidRDefault="00811BD2" w:rsidP="00235867">
            <w:pPr>
              <w:jc w:val="both"/>
              <w:rPr>
                <w:lang w:eastAsia="ar-SA"/>
              </w:rPr>
            </w:pPr>
            <w:r w:rsidRPr="00811BD2">
              <w:rPr>
                <w:lang w:eastAsia="ar-SA"/>
              </w:rPr>
              <w:t xml:space="preserve">Pēc jaunākās inventarizācijas, DL </w:t>
            </w:r>
            <w:proofErr w:type="spellStart"/>
            <w:r w:rsidRPr="00811BD2">
              <w:rPr>
                <w:lang w:eastAsia="ar-SA"/>
              </w:rPr>
              <w:t>Ruņupes</w:t>
            </w:r>
            <w:proofErr w:type="spellEnd"/>
            <w:r w:rsidRPr="00811BD2">
              <w:rPr>
                <w:lang w:eastAsia="ar-SA"/>
              </w:rPr>
              <w:t xml:space="preserve"> ieleja ir 128 purva biotopa 7160 poligoni (I pielikums). </w:t>
            </w:r>
          </w:p>
          <w:p w14:paraId="74894431" w14:textId="77777777" w:rsidR="00811BD2" w:rsidRPr="00811BD2" w:rsidRDefault="00811BD2" w:rsidP="00235867">
            <w:pPr>
              <w:jc w:val="both"/>
              <w:rPr>
                <w:lang w:eastAsia="ar-SA"/>
              </w:rPr>
            </w:pPr>
            <w:r w:rsidRPr="00811BD2">
              <w:rPr>
                <w:lang w:eastAsia="ar-SA"/>
              </w:rPr>
              <w:t xml:space="preserve">Gadījumā, kad </w:t>
            </w:r>
            <w:proofErr w:type="spellStart"/>
            <w:r w:rsidRPr="00811BD2">
              <w:rPr>
                <w:lang w:eastAsia="ar-SA"/>
              </w:rPr>
              <w:t>jāmonitorē</w:t>
            </w:r>
            <w:proofErr w:type="spellEnd"/>
            <w:r w:rsidRPr="00811BD2">
              <w:rPr>
                <w:lang w:eastAsia="ar-SA"/>
              </w:rPr>
              <w:t xml:space="preserve"> šāda izmēra poligoni (šajā gadījumā poligonu lielums ir vidēji 7 x 6 m) un kur ielikt parauglaukumu, jāraksta pilnais sugu saraksts, t. i., jāuzskaita visas konstatētās </w:t>
            </w:r>
            <w:proofErr w:type="spellStart"/>
            <w:r w:rsidRPr="00811BD2">
              <w:rPr>
                <w:lang w:eastAsia="ar-SA"/>
              </w:rPr>
              <w:t>vaskulāro</w:t>
            </w:r>
            <w:proofErr w:type="spellEnd"/>
            <w:r w:rsidRPr="00811BD2">
              <w:rPr>
                <w:lang w:eastAsia="ar-SA"/>
              </w:rPr>
              <w:t xml:space="preserve"> augu un sūnu sugas.</w:t>
            </w:r>
          </w:p>
          <w:p w14:paraId="510A0662" w14:textId="77777777" w:rsidR="00811BD2" w:rsidRPr="00811BD2" w:rsidRDefault="00811BD2" w:rsidP="00235867">
            <w:pPr>
              <w:jc w:val="both"/>
              <w:rPr>
                <w:lang w:eastAsia="ar-SA"/>
              </w:rPr>
            </w:pPr>
            <w:r w:rsidRPr="00811BD2">
              <w:rPr>
                <w:lang w:eastAsia="ar-SA"/>
              </w:rPr>
              <w:t>Līdzīgas situācijas var būt arī biotopam 7220* un 7230.</w:t>
            </w:r>
          </w:p>
        </w:tc>
        <w:tc>
          <w:tcPr>
            <w:tcW w:w="4700" w:type="dxa"/>
          </w:tcPr>
          <w:p w14:paraId="08A3BDBD" w14:textId="77777777" w:rsidR="00811BD2" w:rsidRPr="00811BD2" w:rsidRDefault="00811BD2" w:rsidP="00235867">
            <w:pPr>
              <w:jc w:val="center"/>
              <w:rPr>
                <w:lang w:eastAsia="ar-SA"/>
              </w:rPr>
            </w:pPr>
            <w:r w:rsidRPr="00811BD2">
              <w:rPr>
                <w:noProof/>
                <w:lang w:eastAsia="ar-SA"/>
              </w:rPr>
              <w:drawing>
                <wp:inline distT="0" distB="0" distL="0" distR="0" wp14:anchorId="5A4B91B3" wp14:editId="20215D2A">
                  <wp:extent cx="2504661" cy="2010730"/>
                  <wp:effectExtent l="0" t="0" r="0" b="889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083" cy="2022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B2B0DD" w14:textId="387C3CD1" w:rsidR="00811BD2" w:rsidRPr="00E42A70" w:rsidRDefault="00811BD2" w:rsidP="00235867">
            <w:pPr>
              <w:jc w:val="center"/>
              <w:rPr>
                <w:b/>
                <w:bCs/>
                <w:lang w:eastAsia="ar-SA"/>
              </w:rPr>
            </w:pPr>
            <w:r w:rsidRPr="00811BD2">
              <w:rPr>
                <w:b/>
                <w:bCs/>
                <w:lang w:eastAsia="ar-SA"/>
              </w:rPr>
              <w:t>9</w:t>
            </w:r>
            <w:r w:rsidRPr="00811BD2">
              <w:rPr>
                <w:b/>
                <w:bCs/>
                <w:lang w:eastAsia="ar-SA"/>
              </w:rPr>
              <w:t xml:space="preserve">. attēls. </w:t>
            </w:r>
            <w:proofErr w:type="spellStart"/>
            <w:r w:rsidRPr="00811BD2">
              <w:rPr>
                <w:lang w:eastAsia="ar-SA"/>
              </w:rPr>
              <w:t>Ruņupes</w:t>
            </w:r>
            <w:proofErr w:type="spellEnd"/>
            <w:r w:rsidRPr="00811BD2">
              <w:rPr>
                <w:lang w:eastAsia="ar-SA"/>
              </w:rPr>
              <w:t xml:space="preserve"> ielejā 4 nelieli (vidēji 7 x 6 m) biotopa poligoni.</w:t>
            </w:r>
          </w:p>
        </w:tc>
      </w:tr>
    </w:tbl>
    <w:p w14:paraId="70111F60" w14:textId="77777777" w:rsidR="00FC12E5" w:rsidRDefault="00FC12E5"/>
    <w:sectPr w:rsidR="00FC12E5" w:rsidSect="00811BD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D2"/>
    <w:rsid w:val="00811BD2"/>
    <w:rsid w:val="00FC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24128"/>
  <w15:chartTrackingRefBased/>
  <w15:docId w15:val="{B17A40B7-AA72-4595-B140-A607D190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11B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qFormat/>
    <w:rsid w:val="00811BD2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811BD2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811BD2"/>
    <w:pPr>
      <w:ind w:left="720"/>
      <w:contextualSpacing/>
    </w:pPr>
  </w:style>
  <w:style w:type="table" w:styleId="Reatabula">
    <w:name w:val="Table Grid"/>
    <w:basedOn w:val="Parastatabula"/>
    <w:uiPriority w:val="39"/>
    <w:rsid w:val="00811BD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customXml" Target="../customXml/item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customXml" Target="../customXml/item3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6" ma:contentTypeDescription="Izveidot jaunu dokumentu." ma:contentTypeScope="" ma:versionID="5f66da1b7f89f2781b234fabfe52c5b0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080083be78059a9b9620a82903c3a4ee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dbb946-b0f4-4110-8940-55abb0be22cc}" ma:internalName="TaxCatchAll" ma:showField="CatchAllData" ma:web="2bba59d8-960e-497e-897f-77a0b0db6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ba59d8-960e-497e-897f-77a0b0db6ff9" xsi:nil="true"/>
    <lcf76f155ced4ddcb4097134ff3c332f xmlns="b3698a70-46f9-4b4d-9f82-082f514fa505">
      <Terms xmlns="http://schemas.microsoft.com/office/infopath/2007/PartnerControls"/>
    </lcf76f155ced4ddcb4097134ff3c332f>
    <SharedWithUsers xmlns="2bba59d8-960e-497e-897f-77a0b0db6ff9">
      <UserInfo>
        <DisplayName/>
        <AccountId xsi:nil="true"/>
        <AccountType/>
      </UserInfo>
    </SharedWithUsers>
    <MediaLengthInSeconds xmlns="b3698a70-46f9-4b4d-9f82-082f514fa505" xsi:nil="true"/>
  </documentManagement>
</p:properties>
</file>

<file path=customXml/itemProps1.xml><?xml version="1.0" encoding="utf-8"?>
<ds:datastoreItem xmlns:ds="http://schemas.openxmlformats.org/officeDocument/2006/customXml" ds:itemID="{91D31F84-CDCB-443F-9BB3-FD189B72AFB7}"/>
</file>

<file path=customXml/itemProps2.xml><?xml version="1.0" encoding="utf-8"?>
<ds:datastoreItem xmlns:ds="http://schemas.openxmlformats.org/officeDocument/2006/customXml" ds:itemID="{78FC9077-BA87-4F83-8ED7-9DE1BB0D2759}"/>
</file>

<file path=customXml/itemProps3.xml><?xml version="1.0" encoding="utf-8"?>
<ds:datastoreItem xmlns:ds="http://schemas.openxmlformats.org/officeDocument/2006/customXml" ds:itemID="{A5E0C8D1-4AD9-4941-8BAB-1BB3806F56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1036</Words>
  <Characters>5910</Characters>
  <Application>Microsoft Office Word</Application>
  <DocSecurity>0</DocSecurity>
  <Lines>49</Lines>
  <Paragraphs>13</Paragraphs>
  <ScaleCrop>false</ScaleCrop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Kotāne</dc:creator>
  <cp:keywords/>
  <dc:description/>
  <cp:lastModifiedBy>Sintija Kotāne</cp:lastModifiedBy>
  <cp:revision>1</cp:revision>
  <dcterms:created xsi:type="dcterms:W3CDTF">2023-02-23T13:39:00Z</dcterms:created>
  <dcterms:modified xsi:type="dcterms:W3CDTF">2023-02-23T13:47:00Z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  <property fmtid="{D5CDD505-2E9C-101B-9397-08002B2CF9AE}" pid="3" name="Order">
    <vt:r8>20870100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