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2A6E" w14:textId="77777777" w:rsidR="0063620D" w:rsidRPr="00340143" w:rsidRDefault="00576A4A" w:rsidP="00BB3CD9">
      <w:pPr>
        <w:spacing w:after="0"/>
        <w:jc w:val="right"/>
        <w:rPr>
          <w:rFonts w:ascii="Times New Roman" w:hAnsi="Times New Roman" w:cs="Times New Roman"/>
          <w:b/>
          <w:bCs/>
          <w:lang w:val="lv-LV"/>
        </w:rPr>
      </w:pPr>
      <w:bookmarkStart w:id="0" w:name="_Hlk208995543"/>
      <w:r w:rsidRPr="00340143">
        <w:rPr>
          <w:rFonts w:ascii="Times New Roman" w:hAnsi="Times New Roman" w:cs="Times New Roman"/>
          <w:b/>
          <w:bCs/>
          <w:lang w:val="lv-LV"/>
        </w:rPr>
        <w:t>Dabas aizsardzības pārvaldei</w:t>
      </w:r>
    </w:p>
    <w:p w14:paraId="3927AE3E" w14:textId="77777777" w:rsidR="00DD75CB" w:rsidRPr="00BB3CD9" w:rsidRDefault="00DD75CB" w:rsidP="00BB3CD9">
      <w:pPr>
        <w:spacing w:after="0"/>
        <w:jc w:val="right"/>
        <w:rPr>
          <w:rFonts w:ascii="Times New Roman" w:hAnsi="Times New Roman" w:cs="Times New Roman"/>
          <w:sz w:val="20"/>
          <w:szCs w:val="20"/>
          <w:lang w:val="lv-LV"/>
        </w:rPr>
      </w:pPr>
    </w:p>
    <w:p w14:paraId="54449383" w14:textId="77777777" w:rsidR="00DD75CB" w:rsidRPr="00BB3CD9" w:rsidRDefault="00DD75CB" w:rsidP="00BB3CD9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  <w:lang w:val="lv-LV"/>
        </w:rPr>
      </w:pPr>
      <w:r w:rsidRPr="00BB3CD9">
        <w:rPr>
          <w:rFonts w:ascii="Times New Roman" w:hAnsi="Times New Roman" w:cs="Times New Roman"/>
          <w:color w:val="auto"/>
          <w:sz w:val="22"/>
          <w:szCs w:val="22"/>
          <w:lang w:val="lv-LV"/>
        </w:rPr>
        <w:t>IESNIEGUMS</w:t>
      </w:r>
    </w:p>
    <w:p w14:paraId="1FAB87D8" w14:textId="5F2615D9" w:rsidR="0063620D" w:rsidRPr="00BB3CD9" w:rsidRDefault="00576A4A" w:rsidP="00BB3CD9">
      <w:pPr>
        <w:pStyle w:val="Heading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lv-LV"/>
        </w:rPr>
      </w:pPr>
      <w:r w:rsidRPr="62A7953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lv-LV"/>
        </w:rPr>
        <w:t>invazīv</w:t>
      </w:r>
      <w:r w:rsidR="006B1D58" w:rsidRPr="62A7953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lv-LV"/>
        </w:rPr>
        <w:t>ās</w:t>
      </w:r>
      <w:r w:rsidRPr="62A7953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lv-LV"/>
        </w:rPr>
        <w:t xml:space="preserve"> </w:t>
      </w:r>
      <w:r w:rsidR="4FEE2A74" w:rsidRPr="62A7953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lv-LV"/>
        </w:rPr>
        <w:t xml:space="preserve">dzīvnieku </w:t>
      </w:r>
      <w:r w:rsidRPr="62A7953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lv-LV"/>
        </w:rPr>
        <w:t>sug</w:t>
      </w:r>
      <w:r w:rsidR="006B1D58" w:rsidRPr="62A7953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lv-LV"/>
        </w:rPr>
        <w:t>as</w:t>
      </w:r>
      <w:r w:rsidRPr="62A7953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lv-LV"/>
        </w:rPr>
        <w:t xml:space="preserve"> </w:t>
      </w:r>
      <w:r w:rsidR="4E95F15F" w:rsidRPr="62A7953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lv-LV"/>
        </w:rPr>
        <w:t>īpatņu</w:t>
      </w:r>
      <w:r w:rsidRPr="62A7953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lv-LV"/>
        </w:rPr>
        <w:t xml:space="preserve"> turēšanai nebrīvē</w:t>
      </w:r>
    </w:p>
    <w:p w14:paraId="3A6EA432" w14:textId="77777777" w:rsidR="00DD75CB" w:rsidRPr="00BB3CD9" w:rsidRDefault="00DD75CB" w:rsidP="00BB3CD9">
      <w:pPr>
        <w:spacing w:after="0"/>
        <w:rPr>
          <w:rFonts w:ascii="Times New Roman" w:hAnsi="Times New Roman" w:cs="Times New Roman"/>
          <w:sz w:val="16"/>
          <w:szCs w:val="16"/>
          <w:lang w:val="lv-LV"/>
        </w:rPr>
      </w:pPr>
    </w:p>
    <w:p w14:paraId="128720B2" w14:textId="77777777" w:rsidR="0063620D" w:rsidRPr="00BB3CD9" w:rsidRDefault="00576A4A" w:rsidP="00BB3CD9">
      <w:pPr>
        <w:pStyle w:val="Heading2"/>
        <w:spacing w:before="0"/>
        <w:rPr>
          <w:rFonts w:ascii="Times New Roman" w:hAnsi="Times New Roman" w:cs="Times New Roman"/>
          <w:color w:val="auto"/>
          <w:sz w:val="22"/>
          <w:szCs w:val="22"/>
          <w:lang w:val="lv-LV"/>
        </w:rPr>
      </w:pPr>
      <w:r w:rsidRPr="00BB3CD9">
        <w:rPr>
          <w:rFonts w:ascii="Times New Roman" w:hAnsi="Times New Roman" w:cs="Times New Roman"/>
          <w:color w:val="auto"/>
          <w:sz w:val="22"/>
          <w:szCs w:val="22"/>
          <w:lang w:val="lv-LV"/>
        </w:rPr>
        <w:t>1. Atļaujas pieprasītājs</w:t>
      </w:r>
    </w:p>
    <w:p w14:paraId="7DB09A14" w14:textId="77777777" w:rsidR="00DD75CB" w:rsidRPr="00BB3CD9" w:rsidRDefault="00DD75CB" w:rsidP="00BB3CD9">
      <w:pPr>
        <w:spacing w:after="0"/>
        <w:ind w:right="-383"/>
        <w:jc w:val="both"/>
        <w:rPr>
          <w:rFonts w:ascii="Times New Roman" w:hAnsi="Times New Roman" w:cs="Times New Roman"/>
          <w:sz w:val="20"/>
          <w:szCs w:val="20"/>
          <w:lang w:val="lv-LV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D75CB" w:rsidRPr="00BB3CD9" w14:paraId="08B7F540" w14:textId="77777777" w:rsidTr="008B5130">
        <w:trPr>
          <w:trHeight w:val="433"/>
        </w:trPr>
        <w:tc>
          <w:tcPr>
            <w:tcW w:w="9747" w:type="dxa"/>
          </w:tcPr>
          <w:p w14:paraId="213BA865" w14:textId="77777777" w:rsidR="00DD75CB" w:rsidRPr="00BB3CD9" w:rsidRDefault="00DD75CB" w:rsidP="00BB3CD9">
            <w:pPr>
              <w:spacing w:line="276" w:lineRule="auto"/>
              <w:ind w:right="-383"/>
              <w:jc w:val="both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</w:tbl>
    <w:p w14:paraId="7E979F69" w14:textId="5566CF6C" w:rsidR="0063620D" w:rsidRPr="00BB3CD9" w:rsidRDefault="00576A4A" w:rsidP="00BB3CD9">
      <w:pPr>
        <w:spacing w:after="0"/>
        <w:jc w:val="center"/>
        <w:rPr>
          <w:rFonts w:ascii="Times New Roman" w:hAnsi="Times New Roman" w:cs="Times New Roman"/>
          <w:sz w:val="16"/>
          <w:szCs w:val="16"/>
          <w:lang w:val="lv-LV"/>
        </w:rPr>
      </w:pPr>
      <w:r w:rsidRPr="62A79535">
        <w:rPr>
          <w:rFonts w:ascii="Times New Roman" w:hAnsi="Times New Roman" w:cs="Times New Roman"/>
          <w:sz w:val="16"/>
          <w:szCs w:val="16"/>
          <w:lang w:val="lv-LV"/>
        </w:rPr>
        <w:t>(fiziskās personas vārds, uzvārds, personas kods, adrese</w:t>
      </w:r>
      <w:r w:rsidR="2923B417" w:rsidRPr="62A79535">
        <w:rPr>
          <w:rFonts w:ascii="Times New Roman" w:hAnsi="Times New Roman" w:cs="Times New Roman"/>
          <w:sz w:val="16"/>
          <w:szCs w:val="16"/>
          <w:lang w:val="lv-LV"/>
        </w:rPr>
        <w:t>,</w:t>
      </w:r>
      <w:r w:rsidRPr="62A79535">
        <w:rPr>
          <w:rFonts w:ascii="Times New Roman" w:hAnsi="Times New Roman" w:cs="Times New Roman"/>
          <w:sz w:val="16"/>
          <w:szCs w:val="16"/>
          <w:lang w:val="lv-LV"/>
        </w:rPr>
        <w:t xml:space="preserve"> tālruņa numurs</w:t>
      </w:r>
      <w:r w:rsidR="5A3E36EE" w:rsidRPr="62A79535">
        <w:rPr>
          <w:rFonts w:ascii="Times New Roman" w:hAnsi="Times New Roman" w:cs="Times New Roman"/>
          <w:sz w:val="16"/>
          <w:szCs w:val="16"/>
          <w:lang w:val="lv-LV"/>
        </w:rPr>
        <w:t xml:space="preserve"> un e-pasta adrese</w:t>
      </w:r>
      <w:r w:rsidRPr="62A79535">
        <w:rPr>
          <w:rFonts w:ascii="Times New Roman" w:hAnsi="Times New Roman" w:cs="Times New Roman"/>
          <w:sz w:val="16"/>
          <w:szCs w:val="16"/>
          <w:lang w:val="lv-LV"/>
        </w:rPr>
        <w:t xml:space="preserve"> vai juridiskās personas nosaukums, reģistrācijas numurs, juridiskā adrese</w:t>
      </w:r>
      <w:r w:rsidR="73822D65" w:rsidRPr="62A79535">
        <w:rPr>
          <w:rFonts w:ascii="Times New Roman" w:hAnsi="Times New Roman" w:cs="Times New Roman"/>
          <w:sz w:val="16"/>
          <w:szCs w:val="16"/>
          <w:lang w:val="lv-LV"/>
        </w:rPr>
        <w:t>, tālruņa numurs un e-pasta adrese</w:t>
      </w:r>
      <w:r w:rsidRPr="62A79535">
        <w:rPr>
          <w:rFonts w:ascii="Times New Roman" w:hAnsi="Times New Roman" w:cs="Times New Roman"/>
          <w:sz w:val="16"/>
          <w:szCs w:val="16"/>
          <w:lang w:val="lv-LV"/>
        </w:rPr>
        <w:t>)</w:t>
      </w:r>
    </w:p>
    <w:p w14:paraId="3D351296" w14:textId="77777777" w:rsidR="00DD75CB" w:rsidRPr="00BB3CD9" w:rsidRDefault="00DD75CB" w:rsidP="00BB3CD9">
      <w:pPr>
        <w:spacing w:after="0"/>
        <w:jc w:val="center"/>
        <w:rPr>
          <w:rFonts w:ascii="Times New Roman" w:hAnsi="Times New Roman" w:cs="Times New Roman"/>
          <w:sz w:val="16"/>
          <w:szCs w:val="16"/>
          <w:lang w:val="lv-LV"/>
        </w:rPr>
      </w:pPr>
    </w:p>
    <w:p w14:paraId="19CB8678" w14:textId="12BF329A" w:rsidR="0063620D" w:rsidRPr="00E4621A" w:rsidRDefault="00576A4A" w:rsidP="00BB3CD9">
      <w:pPr>
        <w:pStyle w:val="Heading2"/>
        <w:spacing w:before="0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lv-LV"/>
        </w:rPr>
      </w:pPr>
      <w:r w:rsidRPr="00BB3CD9">
        <w:rPr>
          <w:rFonts w:ascii="Times New Roman" w:hAnsi="Times New Roman" w:cs="Times New Roman"/>
          <w:color w:val="auto"/>
          <w:sz w:val="22"/>
          <w:szCs w:val="22"/>
          <w:lang w:val="lv-LV"/>
        </w:rPr>
        <w:t xml:space="preserve">2. Informācija par invazīvās </w:t>
      </w:r>
      <w:r w:rsidR="005416C5">
        <w:rPr>
          <w:rFonts w:ascii="Times New Roman" w:hAnsi="Times New Roman" w:cs="Times New Roman"/>
          <w:color w:val="auto"/>
          <w:sz w:val="22"/>
          <w:szCs w:val="22"/>
          <w:lang w:val="lv-LV"/>
        </w:rPr>
        <w:t xml:space="preserve">dzīvnieku </w:t>
      </w:r>
      <w:r w:rsidRPr="00BB3CD9">
        <w:rPr>
          <w:rFonts w:ascii="Times New Roman" w:hAnsi="Times New Roman" w:cs="Times New Roman"/>
          <w:color w:val="auto"/>
          <w:sz w:val="22"/>
          <w:szCs w:val="22"/>
          <w:lang w:val="lv-LV"/>
        </w:rPr>
        <w:t xml:space="preserve">sugas </w:t>
      </w:r>
      <w:r w:rsidR="005416C5">
        <w:rPr>
          <w:rFonts w:ascii="Times New Roman" w:hAnsi="Times New Roman" w:cs="Times New Roman"/>
          <w:color w:val="auto"/>
          <w:sz w:val="22"/>
          <w:szCs w:val="22"/>
          <w:lang w:val="lv-LV"/>
        </w:rPr>
        <w:t>īpatņiem</w:t>
      </w:r>
    </w:p>
    <w:p w14:paraId="7790A883" w14:textId="77777777" w:rsidR="006B1D58" w:rsidRPr="00BB3CD9" w:rsidRDefault="006B1D58" w:rsidP="00BB3CD9">
      <w:pPr>
        <w:spacing w:after="0"/>
        <w:rPr>
          <w:sz w:val="2"/>
          <w:szCs w:val="2"/>
          <w:lang w:val="lv-LV"/>
        </w:rPr>
      </w:pPr>
    </w:p>
    <w:tbl>
      <w:tblPr>
        <w:tblStyle w:val="TableGrid"/>
        <w:tblW w:w="9497" w:type="dxa"/>
        <w:tblInd w:w="250" w:type="dxa"/>
        <w:tblLook w:val="04A0" w:firstRow="1" w:lastRow="0" w:firstColumn="1" w:lastColumn="0" w:noHBand="0" w:noVBand="1"/>
      </w:tblPr>
      <w:tblGrid>
        <w:gridCol w:w="4712"/>
        <w:gridCol w:w="4785"/>
      </w:tblGrid>
      <w:tr w:rsidR="00DD75CB" w:rsidRPr="00BB3CD9" w14:paraId="7F6A989C" w14:textId="77777777" w:rsidTr="00454A2F">
        <w:tc>
          <w:tcPr>
            <w:tcW w:w="4712" w:type="dxa"/>
            <w:vAlign w:val="bottom"/>
          </w:tcPr>
          <w:p w14:paraId="3DCA2C26" w14:textId="6007ABEB" w:rsidR="00DD75CB" w:rsidRPr="00BB3CD9" w:rsidRDefault="00DD75CB" w:rsidP="00BB3CD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62A7953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2.1. </w:t>
            </w:r>
            <w:r w:rsidR="006B1D58" w:rsidRPr="62A7953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Dzīvnieku suga</w:t>
            </w:r>
            <w:r w:rsidR="75EEEF60" w:rsidRPr="62A7953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s </w:t>
            </w:r>
            <w:r w:rsidR="0073056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latviskais</w:t>
            </w:r>
            <w:r w:rsidR="75EEEF60" w:rsidRPr="62A7953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nosaukums</w:t>
            </w:r>
            <w:r w:rsidR="006B1D58" w:rsidRPr="62A79535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:</w:t>
            </w:r>
          </w:p>
        </w:tc>
        <w:tc>
          <w:tcPr>
            <w:tcW w:w="4785" w:type="dxa"/>
            <w:vAlign w:val="bottom"/>
          </w:tcPr>
          <w:p w14:paraId="100C8626" w14:textId="77777777" w:rsidR="00DD75CB" w:rsidRPr="00BB3CD9" w:rsidRDefault="00DD75CB" w:rsidP="00BB3CD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203686" w:rsidRPr="00BB3CD9" w14:paraId="0305169B" w14:textId="77777777" w:rsidTr="00454A2F">
        <w:tc>
          <w:tcPr>
            <w:tcW w:w="4712" w:type="dxa"/>
            <w:vAlign w:val="bottom"/>
          </w:tcPr>
          <w:p w14:paraId="0AA15FAB" w14:textId="6A858D89" w:rsidR="00203686" w:rsidRPr="62A79535" w:rsidRDefault="00730563" w:rsidP="00BB3CD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2.2. </w:t>
            </w:r>
            <w:r w:rsidRPr="0073056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Dzīvnieku sugas latīniskais nosaukums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:</w:t>
            </w:r>
          </w:p>
        </w:tc>
        <w:tc>
          <w:tcPr>
            <w:tcW w:w="4785" w:type="dxa"/>
            <w:vAlign w:val="bottom"/>
          </w:tcPr>
          <w:p w14:paraId="6BDFC7E9" w14:textId="77777777" w:rsidR="00203686" w:rsidRPr="00BB3CD9" w:rsidRDefault="00203686" w:rsidP="00BB3CD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D75CB" w:rsidRPr="00BB3CD9" w14:paraId="425C546B" w14:textId="77777777" w:rsidTr="00454A2F">
        <w:tc>
          <w:tcPr>
            <w:tcW w:w="4712" w:type="dxa"/>
            <w:vAlign w:val="bottom"/>
          </w:tcPr>
          <w:p w14:paraId="376D85C5" w14:textId="43AE49C5" w:rsidR="00DD75CB" w:rsidRPr="00BB3CD9" w:rsidRDefault="00DD75CB" w:rsidP="00BB3CD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B3CD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2.</w:t>
            </w:r>
            <w:r w:rsidR="0073056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Pr="00BB3CD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 Īpatņu skaits:</w:t>
            </w:r>
          </w:p>
        </w:tc>
        <w:tc>
          <w:tcPr>
            <w:tcW w:w="4785" w:type="dxa"/>
            <w:vAlign w:val="bottom"/>
          </w:tcPr>
          <w:p w14:paraId="7FB19C05" w14:textId="77777777" w:rsidR="00DD75CB" w:rsidRPr="00BB3CD9" w:rsidRDefault="00DD75CB" w:rsidP="00BB3CD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D75CB" w:rsidRPr="00BB3CD9" w14:paraId="50C226FF" w14:textId="77777777" w:rsidTr="00454A2F">
        <w:tc>
          <w:tcPr>
            <w:tcW w:w="4712" w:type="dxa"/>
            <w:vAlign w:val="bottom"/>
          </w:tcPr>
          <w:p w14:paraId="6B1F7638" w14:textId="0AE6F4FE" w:rsidR="00DD75CB" w:rsidRPr="00BB3CD9" w:rsidRDefault="00DD75CB" w:rsidP="00BB3CD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B3CD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2.</w:t>
            </w:r>
            <w:r w:rsidR="0073056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</w:t>
            </w:r>
            <w:r w:rsidRPr="00BB3CD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 Dzimums:</w:t>
            </w:r>
          </w:p>
        </w:tc>
        <w:tc>
          <w:tcPr>
            <w:tcW w:w="4785" w:type="dxa"/>
            <w:vAlign w:val="bottom"/>
          </w:tcPr>
          <w:p w14:paraId="31072B05" w14:textId="77777777" w:rsidR="00DD75CB" w:rsidRPr="00BB3CD9" w:rsidRDefault="00DD75CB" w:rsidP="00BB3CD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D75CB" w:rsidRPr="00BB3CD9" w14:paraId="4F48DA53" w14:textId="77777777" w:rsidTr="00454A2F">
        <w:tc>
          <w:tcPr>
            <w:tcW w:w="4712" w:type="dxa"/>
            <w:vAlign w:val="bottom"/>
          </w:tcPr>
          <w:p w14:paraId="435EF28F" w14:textId="7464F1FD" w:rsidR="00DD75CB" w:rsidRPr="00BB3CD9" w:rsidRDefault="00DD75CB" w:rsidP="00BB3CD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B3CD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2.</w:t>
            </w:r>
            <w:r w:rsidR="0073056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5</w:t>
            </w:r>
            <w:r w:rsidRPr="00BB3CD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. Marķējuma veids </w:t>
            </w:r>
            <w:r w:rsidR="00985F98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(mikroshēma vai kājas gredzens) </w:t>
            </w:r>
            <w:r w:rsidRPr="00BB3CD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un </w:t>
            </w:r>
            <w:r w:rsidR="00F4112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marķējuma </w:t>
            </w:r>
            <w:r w:rsidRPr="00BB3CD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numurs:</w:t>
            </w:r>
          </w:p>
        </w:tc>
        <w:tc>
          <w:tcPr>
            <w:tcW w:w="4785" w:type="dxa"/>
            <w:vAlign w:val="bottom"/>
          </w:tcPr>
          <w:p w14:paraId="2C8C1D56" w14:textId="77777777" w:rsidR="00DD75CB" w:rsidRPr="00BB3CD9" w:rsidRDefault="00DD75CB" w:rsidP="00BB3CD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061763" w:rsidRPr="00BB3CD9" w14:paraId="02C91ACF" w14:textId="77777777" w:rsidTr="00454A2F">
        <w:trPr>
          <w:trHeight w:val="347"/>
        </w:trPr>
        <w:tc>
          <w:tcPr>
            <w:tcW w:w="4712" w:type="dxa"/>
          </w:tcPr>
          <w:p w14:paraId="38EC7D31" w14:textId="001DD43C" w:rsidR="00061763" w:rsidRPr="00BB3CD9" w:rsidRDefault="00061763" w:rsidP="0006176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B3CD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6</w:t>
            </w:r>
            <w:r w:rsidRPr="00BB3CD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 Turēšanas vieta</w:t>
            </w:r>
            <w:r w:rsidR="004A42B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(adrese)</w:t>
            </w:r>
            <w:r w:rsidRPr="00BB3CD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:</w:t>
            </w:r>
          </w:p>
        </w:tc>
        <w:tc>
          <w:tcPr>
            <w:tcW w:w="4785" w:type="dxa"/>
            <w:vAlign w:val="bottom"/>
          </w:tcPr>
          <w:p w14:paraId="638B8EE0" w14:textId="77777777" w:rsidR="00061763" w:rsidRPr="00BB3CD9" w:rsidRDefault="00061763" w:rsidP="00BB3CD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061763" w:rsidRPr="00BB3CD9" w14:paraId="6D09D62E" w14:textId="77777777" w:rsidTr="00454A2F">
        <w:trPr>
          <w:trHeight w:val="347"/>
        </w:trPr>
        <w:tc>
          <w:tcPr>
            <w:tcW w:w="4712" w:type="dxa"/>
          </w:tcPr>
          <w:p w14:paraId="17F4EBFB" w14:textId="3A3A39B1" w:rsidR="00061763" w:rsidRPr="00BB3CD9" w:rsidRDefault="00061763" w:rsidP="00BB3CD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BB3CD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7</w:t>
            </w:r>
            <w:r w:rsidRPr="00BB3CD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. Kādā veidā tiek novērsta </w:t>
            </w:r>
            <w:r w:rsidR="00742AE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dzīvnieku </w:t>
            </w:r>
            <w:r w:rsidRPr="00BB3CD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vairošanās iespēja:</w:t>
            </w:r>
          </w:p>
        </w:tc>
        <w:tc>
          <w:tcPr>
            <w:tcW w:w="4785" w:type="dxa"/>
            <w:vAlign w:val="bottom"/>
          </w:tcPr>
          <w:p w14:paraId="2A0DC34B" w14:textId="77777777" w:rsidR="00061763" w:rsidRPr="00BB3CD9" w:rsidRDefault="00061763" w:rsidP="00BB3CD9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</w:tbl>
    <w:p w14:paraId="621120E4" w14:textId="77777777" w:rsidR="00DD75CB" w:rsidRPr="00BB3CD9" w:rsidRDefault="00DD75CB" w:rsidP="00BB3CD9">
      <w:pPr>
        <w:pStyle w:val="Heading2"/>
        <w:spacing w:before="0"/>
        <w:rPr>
          <w:rFonts w:ascii="Times New Roman" w:hAnsi="Times New Roman" w:cs="Times New Roman"/>
          <w:color w:val="auto"/>
          <w:sz w:val="16"/>
          <w:szCs w:val="16"/>
          <w:lang w:val="lv-LV"/>
        </w:rPr>
      </w:pPr>
    </w:p>
    <w:p w14:paraId="32C15992" w14:textId="3D89FE8D" w:rsidR="006B1D58" w:rsidRPr="00BB3CD9" w:rsidRDefault="00576A4A" w:rsidP="00BB3CD9">
      <w:pPr>
        <w:pStyle w:val="Heading2"/>
        <w:spacing w:before="0"/>
        <w:rPr>
          <w:rFonts w:ascii="Times New Roman" w:hAnsi="Times New Roman" w:cs="Times New Roman"/>
          <w:color w:val="auto"/>
          <w:sz w:val="22"/>
          <w:szCs w:val="22"/>
          <w:lang w:val="lv-LV"/>
        </w:rPr>
      </w:pPr>
      <w:r w:rsidRPr="00BB3CD9">
        <w:rPr>
          <w:rFonts w:ascii="Times New Roman" w:hAnsi="Times New Roman" w:cs="Times New Roman"/>
          <w:color w:val="auto"/>
          <w:sz w:val="22"/>
          <w:szCs w:val="22"/>
          <w:lang w:val="lv-LV"/>
        </w:rPr>
        <w:t xml:space="preserve">3. </w:t>
      </w:r>
      <w:r w:rsidR="006B1D58" w:rsidRPr="00BB3CD9">
        <w:rPr>
          <w:rFonts w:ascii="Times New Roman" w:hAnsi="Times New Roman" w:cs="Times New Roman"/>
          <w:color w:val="auto"/>
          <w:sz w:val="22"/>
          <w:szCs w:val="22"/>
          <w:lang w:val="lv-LV"/>
        </w:rPr>
        <w:t xml:space="preserve">Atļaujas izdošanas </w:t>
      </w:r>
      <w:r w:rsidR="00BB3CD9" w:rsidRPr="00BB3CD9">
        <w:rPr>
          <w:rFonts w:ascii="Times New Roman" w:hAnsi="Times New Roman" w:cs="Times New Roman"/>
          <w:color w:val="auto"/>
          <w:sz w:val="22"/>
          <w:szCs w:val="22"/>
          <w:lang w:val="lv-LV"/>
        </w:rPr>
        <w:t xml:space="preserve">mērķis </w:t>
      </w:r>
      <w:r w:rsidR="00BB3CD9" w:rsidRPr="00BB3CD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lv-LV"/>
        </w:rPr>
        <w:t>(atzīmēt atbilstošo un norādīt</w:t>
      </w:r>
      <w:r w:rsidR="00E9216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lv-LV"/>
        </w:rPr>
        <w:t>,</w:t>
      </w:r>
      <w:r w:rsidR="00BB3CD9" w:rsidRPr="00BB3CD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lv-LV"/>
        </w:rPr>
        <w:t xml:space="preserve"> kā konkrētais mērķis </w:t>
      </w:r>
      <w:r w:rsidR="00BB3CD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lv-LV"/>
        </w:rPr>
        <w:t>tiks</w:t>
      </w:r>
      <w:r w:rsidR="00BB3CD9" w:rsidRPr="00BB3CD9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lv-LV"/>
        </w:rPr>
        <w:t xml:space="preserve"> sasniegts)</w:t>
      </w:r>
    </w:p>
    <w:p w14:paraId="77E104EA" w14:textId="3319FDA6" w:rsidR="00BB3CD9" w:rsidRPr="00BB3CD9" w:rsidRDefault="00BB3CD9" w:rsidP="009E1B32">
      <w:pPr>
        <w:spacing w:after="0"/>
        <w:ind w:firstLine="426"/>
        <w:rPr>
          <w:rFonts w:ascii="Times New Roman" w:hAnsi="Times New Roman" w:cs="Times New Roman"/>
          <w:sz w:val="20"/>
          <w:szCs w:val="20"/>
          <w:lang w:val="lv-LV"/>
        </w:rPr>
      </w:pPr>
      <w:r w:rsidRPr="00BB3CD9">
        <w:rPr>
          <w:rFonts w:ascii="Segoe UI Symbol" w:hAnsi="Segoe UI Symbol" w:cs="Segoe UI Symbol"/>
          <w:sz w:val="20"/>
          <w:szCs w:val="20"/>
          <w:lang w:val="lv-LV"/>
        </w:rPr>
        <w:t>☐</w:t>
      </w:r>
      <w:r w:rsidRPr="00BB3CD9">
        <w:rPr>
          <w:rFonts w:ascii="Times New Roman" w:hAnsi="Times New Roman" w:cs="Times New Roman"/>
          <w:sz w:val="20"/>
          <w:szCs w:val="20"/>
          <w:lang w:val="lv-LV"/>
        </w:rPr>
        <w:t xml:space="preserve"> pētniecība</w:t>
      </w:r>
      <w:r w:rsidR="001D0BEA">
        <w:rPr>
          <w:rFonts w:ascii="Times New Roman" w:hAnsi="Times New Roman" w:cs="Times New Roman"/>
          <w:sz w:val="20"/>
          <w:szCs w:val="20"/>
          <w:lang w:val="lv-LV"/>
        </w:rPr>
        <w:t>;</w:t>
      </w:r>
    </w:p>
    <w:p w14:paraId="0E868823" w14:textId="07248DF1" w:rsidR="00BB3CD9" w:rsidRPr="00BB3CD9" w:rsidRDefault="00BB3CD9" w:rsidP="009E1B32">
      <w:pPr>
        <w:spacing w:after="0"/>
        <w:ind w:firstLine="426"/>
        <w:rPr>
          <w:rFonts w:ascii="Times New Roman" w:hAnsi="Times New Roman" w:cs="Times New Roman"/>
          <w:sz w:val="20"/>
          <w:szCs w:val="20"/>
          <w:lang w:val="lv-LV"/>
        </w:rPr>
      </w:pPr>
      <w:r w:rsidRPr="00BB3CD9">
        <w:rPr>
          <w:rFonts w:ascii="Segoe UI Symbol" w:hAnsi="Segoe UI Symbol" w:cs="Segoe UI Symbol"/>
          <w:sz w:val="20"/>
          <w:szCs w:val="20"/>
          <w:lang w:val="lv-LV"/>
        </w:rPr>
        <w:t>☐</w:t>
      </w:r>
      <w:r w:rsidRPr="00BB3CD9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proofErr w:type="spellStart"/>
      <w:r w:rsidRPr="00BB3CD9">
        <w:rPr>
          <w:rFonts w:ascii="Times New Roman" w:hAnsi="Times New Roman" w:cs="Times New Roman"/>
          <w:i/>
          <w:iCs/>
          <w:sz w:val="20"/>
          <w:szCs w:val="20"/>
          <w:lang w:val="lv-LV"/>
        </w:rPr>
        <w:t>ex</w:t>
      </w:r>
      <w:proofErr w:type="spellEnd"/>
      <w:r w:rsidRPr="00BB3CD9">
        <w:rPr>
          <w:rFonts w:ascii="Times New Roman" w:hAnsi="Times New Roman" w:cs="Times New Roman"/>
          <w:i/>
          <w:iCs/>
          <w:sz w:val="20"/>
          <w:szCs w:val="20"/>
          <w:lang w:val="lv-LV"/>
        </w:rPr>
        <w:t xml:space="preserve"> situ</w:t>
      </w:r>
      <w:r w:rsidRPr="00BB3CD9">
        <w:rPr>
          <w:rFonts w:ascii="Times New Roman" w:hAnsi="Times New Roman" w:cs="Times New Roman"/>
          <w:sz w:val="20"/>
          <w:szCs w:val="20"/>
          <w:lang w:val="lv-LV"/>
        </w:rPr>
        <w:t xml:space="preserve"> saglabāšana</w:t>
      </w:r>
      <w:r w:rsidR="001D0BEA">
        <w:rPr>
          <w:rFonts w:ascii="Times New Roman" w:hAnsi="Times New Roman" w:cs="Times New Roman"/>
          <w:sz w:val="20"/>
          <w:szCs w:val="20"/>
          <w:lang w:val="lv-LV"/>
        </w:rPr>
        <w:t>;</w:t>
      </w:r>
    </w:p>
    <w:p w14:paraId="5A215565" w14:textId="206618B7" w:rsidR="00BB3CD9" w:rsidRPr="00BB3CD9" w:rsidRDefault="00BB3CD9" w:rsidP="009E1B32">
      <w:pPr>
        <w:spacing w:after="0"/>
        <w:ind w:firstLine="426"/>
        <w:rPr>
          <w:rFonts w:ascii="Times New Roman" w:hAnsi="Times New Roman" w:cs="Times New Roman"/>
          <w:sz w:val="20"/>
          <w:szCs w:val="20"/>
          <w:lang w:val="lv-LV"/>
        </w:rPr>
      </w:pPr>
      <w:r w:rsidRPr="00BB3CD9">
        <w:rPr>
          <w:rFonts w:ascii="Segoe UI Symbol" w:hAnsi="Segoe UI Symbol" w:cs="Segoe UI Symbol"/>
          <w:sz w:val="20"/>
          <w:szCs w:val="20"/>
          <w:lang w:val="lv-LV"/>
        </w:rPr>
        <w:t>☐</w:t>
      </w:r>
      <w:r w:rsidRPr="00BB3CD9">
        <w:rPr>
          <w:rFonts w:ascii="Times New Roman" w:hAnsi="Times New Roman" w:cs="Times New Roman"/>
          <w:sz w:val="20"/>
          <w:szCs w:val="20"/>
          <w:lang w:val="lv-LV"/>
        </w:rPr>
        <w:t xml:space="preserve"> ražošana zinātnes vajadzībām un turpmākai izmantošanai medicīnā</w:t>
      </w:r>
      <w:r w:rsidR="001D0BEA">
        <w:rPr>
          <w:rFonts w:ascii="Times New Roman" w:hAnsi="Times New Roman" w:cs="Times New Roman"/>
          <w:sz w:val="20"/>
          <w:szCs w:val="20"/>
          <w:lang w:val="lv-LV"/>
        </w:rPr>
        <w:t>;</w:t>
      </w:r>
    </w:p>
    <w:p w14:paraId="4BD5E3C0" w14:textId="07CEE6DF" w:rsidR="00BB3CD9" w:rsidRPr="00BB3CD9" w:rsidRDefault="00BB3CD9" w:rsidP="009E1B32">
      <w:pPr>
        <w:spacing w:after="0"/>
        <w:ind w:firstLine="426"/>
        <w:rPr>
          <w:rFonts w:ascii="Times New Roman" w:hAnsi="Times New Roman" w:cs="Times New Roman"/>
          <w:sz w:val="20"/>
          <w:szCs w:val="20"/>
          <w:lang w:val="lv-LV"/>
        </w:rPr>
      </w:pPr>
      <w:r w:rsidRPr="00BB3CD9">
        <w:rPr>
          <w:rFonts w:ascii="Segoe UI Symbol" w:hAnsi="Segoe UI Symbol" w:cs="Segoe UI Symbol"/>
          <w:sz w:val="20"/>
          <w:szCs w:val="20"/>
          <w:lang w:val="lv-LV"/>
        </w:rPr>
        <w:t>☐</w:t>
      </w:r>
      <w:r w:rsidRPr="00BB3CD9">
        <w:rPr>
          <w:rFonts w:ascii="Times New Roman" w:hAnsi="Times New Roman" w:cs="Times New Roman"/>
          <w:sz w:val="20"/>
          <w:szCs w:val="20"/>
          <w:lang w:val="lv-LV"/>
        </w:rPr>
        <w:t xml:space="preserve"> citas darbības pēc atļaujas saņemšanas saskaņā ar Regulas (ES) Nr. 1143/2014 9. pantu </w:t>
      </w:r>
      <w:r w:rsidR="001D0BEA">
        <w:rPr>
          <w:rFonts w:ascii="Times New Roman" w:hAnsi="Times New Roman" w:cs="Times New Roman"/>
          <w:sz w:val="20"/>
          <w:szCs w:val="20"/>
          <w:lang w:val="lv-LV"/>
        </w:rPr>
        <w:t>.</w:t>
      </w:r>
    </w:p>
    <w:p w14:paraId="4B4C9FF5" w14:textId="77777777" w:rsidR="00BB3CD9" w:rsidRPr="00BB3CD9" w:rsidRDefault="00BB3CD9" w:rsidP="00BB3CD9">
      <w:pPr>
        <w:spacing w:after="0"/>
        <w:rPr>
          <w:rFonts w:ascii="Times New Roman" w:hAnsi="Times New Roman" w:cs="Times New Roman"/>
          <w:sz w:val="20"/>
          <w:szCs w:val="20"/>
          <w:lang w:val="lv-LV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BB3CD9" w:rsidRPr="00BB3CD9" w14:paraId="2F3EFB37" w14:textId="77777777" w:rsidTr="00BB3CD9">
        <w:tc>
          <w:tcPr>
            <w:tcW w:w="9912" w:type="dxa"/>
          </w:tcPr>
          <w:p w14:paraId="6029661B" w14:textId="77777777" w:rsidR="00BB3CD9" w:rsidRPr="00BB3CD9" w:rsidRDefault="00BB3CD9" w:rsidP="00BB3CD9">
            <w:pPr>
              <w:spacing w:line="276" w:lineRule="auto"/>
              <w:rPr>
                <w:sz w:val="20"/>
                <w:szCs w:val="20"/>
                <w:lang w:val="lv-LV"/>
              </w:rPr>
            </w:pPr>
          </w:p>
        </w:tc>
      </w:tr>
    </w:tbl>
    <w:p w14:paraId="1CAFCAA3" w14:textId="77777777" w:rsidR="006B1D58" w:rsidRPr="00BB3CD9" w:rsidRDefault="006B1D58" w:rsidP="00BB3CD9">
      <w:pPr>
        <w:pStyle w:val="Heading2"/>
        <w:spacing w:before="0"/>
        <w:rPr>
          <w:rFonts w:ascii="Times New Roman" w:hAnsi="Times New Roman" w:cs="Times New Roman"/>
          <w:color w:val="auto"/>
          <w:sz w:val="16"/>
          <w:szCs w:val="16"/>
          <w:lang w:val="lv-LV"/>
        </w:rPr>
      </w:pPr>
    </w:p>
    <w:p w14:paraId="5D0F27A7" w14:textId="44BE41CD" w:rsidR="0063620D" w:rsidRPr="00BB3CD9" w:rsidRDefault="006B1D58" w:rsidP="00BB3CD9">
      <w:pPr>
        <w:pStyle w:val="Heading2"/>
        <w:spacing w:before="0"/>
        <w:rPr>
          <w:rFonts w:ascii="Times New Roman" w:hAnsi="Times New Roman" w:cs="Times New Roman"/>
          <w:color w:val="auto"/>
          <w:sz w:val="22"/>
          <w:szCs w:val="22"/>
          <w:lang w:val="lv-LV"/>
        </w:rPr>
      </w:pPr>
      <w:r w:rsidRPr="00BB3CD9">
        <w:rPr>
          <w:rFonts w:ascii="Times New Roman" w:hAnsi="Times New Roman" w:cs="Times New Roman"/>
          <w:color w:val="auto"/>
          <w:sz w:val="22"/>
          <w:szCs w:val="22"/>
          <w:lang w:val="lv-LV"/>
        </w:rPr>
        <w:t>4. Darbinieku kvalifikācija, kas veic darbības ar dzīvniekiem</w:t>
      </w:r>
    </w:p>
    <w:p w14:paraId="091B1AF2" w14:textId="77777777" w:rsidR="00EA4242" w:rsidRPr="00BB3CD9" w:rsidRDefault="00EA4242" w:rsidP="00BB3CD9">
      <w:pPr>
        <w:spacing w:after="0"/>
        <w:rPr>
          <w:sz w:val="20"/>
          <w:szCs w:val="20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D75CB" w:rsidRPr="00BB3CD9" w14:paraId="12C08432" w14:textId="77777777" w:rsidTr="00EA4242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03168A33" w14:textId="77777777" w:rsidR="00DD75CB" w:rsidRPr="00BB3CD9" w:rsidRDefault="00DD75CB" w:rsidP="00BB3CD9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3FE383A0" w14:textId="77777777" w:rsidR="00DD75CB" w:rsidRPr="00CF4703" w:rsidRDefault="00DD75CB" w:rsidP="00BB3CD9">
      <w:pPr>
        <w:pStyle w:val="Heading2"/>
        <w:spacing w:before="0"/>
        <w:rPr>
          <w:rFonts w:ascii="Times New Roman" w:hAnsi="Times New Roman" w:cs="Times New Roman"/>
          <w:color w:val="auto"/>
          <w:sz w:val="16"/>
          <w:szCs w:val="16"/>
          <w:lang w:val="lv-LV"/>
        </w:rPr>
      </w:pPr>
    </w:p>
    <w:p w14:paraId="04F2FBBE" w14:textId="5E5BEB3B" w:rsidR="00EA4242" w:rsidRPr="00BB3CD9" w:rsidRDefault="006B1D58" w:rsidP="00BB3CD9">
      <w:pPr>
        <w:pStyle w:val="Heading2"/>
        <w:spacing w:before="0"/>
        <w:rPr>
          <w:rFonts w:ascii="Times New Roman" w:hAnsi="Times New Roman" w:cs="Times New Roman"/>
          <w:color w:val="auto"/>
          <w:sz w:val="22"/>
          <w:szCs w:val="22"/>
          <w:lang w:val="lv-LV"/>
        </w:rPr>
      </w:pPr>
      <w:r w:rsidRPr="00BB3CD9">
        <w:rPr>
          <w:rFonts w:ascii="Times New Roman" w:hAnsi="Times New Roman" w:cs="Times New Roman"/>
          <w:color w:val="auto"/>
          <w:sz w:val="22"/>
          <w:szCs w:val="22"/>
          <w:lang w:val="lv-LV"/>
        </w:rPr>
        <w:t>5. Dzīvnieku pārvadāšanas organizēšanas apraksts</w:t>
      </w:r>
    </w:p>
    <w:p w14:paraId="568D24D3" w14:textId="77777777" w:rsidR="00EA4242" w:rsidRPr="00BB3CD9" w:rsidRDefault="00EA4242" w:rsidP="00BB3CD9">
      <w:pPr>
        <w:spacing w:after="0"/>
        <w:rPr>
          <w:sz w:val="20"/>
          <w:szCs w:val="2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D75CB" w:rsidRPr="00BB3CD9" w14:paraId="4BDE77AA" w14:textId="77777777" w:rsidTr="00EA4242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ED7EE" w14:textId="77777777" w:rsidR="00DD75CB" w:rsidRPr="00BB3CD9" w:rsidRDefault="00DD75CB" w:rsidP="00BB3CD9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lv-LV"/>
              </w:rPr>
            </w:pPr>
          </w:p>
        </w:tc>
      </w:tr>
    </w:tbl>
    <w:p w14:paraId="4B464E09" w14:textId="77777777" w:rsidR="00DD75CB" w:rsidRPr="00BB3CD9" w:rsidRDefault="00DD75CB" w:rsidP="00BB3CD9">
      <w:pPr>
        <w:pStyle w:val="Heading2"/>
        <w:spacing w:before="0"/>
        <w:rPr>
          <w:rFonts w:ascii="Times New Roman" w:hAnsi="Times New Roman" w:cs="Times New Roman"/>
          <w:color w:val="auto"/>
          <w:sz w:val="16"/>
          <w:szCs w:val="16"/>
          <w:lang w:val="lv-LV"/>
        </w:rPr>
      </w:pPr>
    </w:p>
    <w:p w14:paraId="32638E28" w14:textId="728FD799" w:rsidR="0063620D" w:rsidRPr="00BB3CD9" w:rsidRDefault="006B1D58" w:rsidP="00BB3CD9">
      <w:pPr>
        <w:pStyle w:val="Heading2"/>
        <w:spacing w:before="0"/>
        <w:rPr>
          <w:rFonts w:ascii="Times New Roman" w:hAnsi="Times New Roman" w:cs="Times New Roman"/>
          <w:color w:val="auto"/>
          <w:sz w:val="22"/>
          <w:szCs w:val="22"/>
          <w:lang w:val="lv-LV"/>
        </w:rPr>
      </w:pPr>
      <w:r w:rsidRPr="00BB3CD9">
        <w:rPr>
          <w:rFonts w:ascii="Times New Roman" w:hAnsi="Times New Roman" w:cs="Times New Roman"/>
          <w:color w:val="auto"/>
          <w:sz w:val="22"/>
          <w:szCs w:val="22"/>
          <w:lang w:val="lv-LV"/>
        </w:rPr>
        <w:t>6. Invazīvo sugu izbēgšanas, izplatīšanās vai pārvietošanas riska pārvaldība</w:t>
      </w:r>
    </w:p>
    <w:p w14:paraId="75339E5D" w14:textId="77777777" w:rsidR="00EA4242" w:rsidRPr="00BB3CD9" w:rsidRDefault="00EA4242" w:rsidP="00BB3CD9">
      <w:pPr>
        <w:spacing w:after="0"/>
        <w:rPr>
          <w:sz w:val="20"/>
          <w:szCs w:val="2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D75CB" w:rsidRPr="00BB3CD9" w14:paraId="0A5186F6" w14:textId="77777777" w:rsidTr="00EA4242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8765C" w14:textId="77777777" w:rsidR="00DD75CB" w:rsidRPr="00BB3CD9" w:rsidRDefault="00DD75CB" w:rsidP="00BB3CD9">
            <w:pPr>
              <w:pStyle w:val="Heading2"/>
              <w:spacing w:before="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lv-LV"/>
              </w:rPr>
            </w:pPr>
          </w:p>
        </w:tc>
      </w:tr>
    </w:tbl>
    <w:p w14:paraId="3D5B76F1" w14:textId="77777777" w:rsidR="00DD75CB" w:rsidRPr="00BB3CD9" w:rsidRDefault="00DD75CB" w:rsidP="00BB3CD9">
      <w:pPr>
        <w:pStyle w:val="Heading2"/>
        <w:spacing w:before="0"/>
        <w:rPr>
          <w:rFonts w:ascii="Times New Roman" w:hAnsi="Times New Roman" w:cs="Times New Roman"/>
          <w:color w:val="auto"/>
          <w:sz w:val="16"/>
          <w:szCs w:val="16"/>
          <w:lang w:val="lv-LV"/>
        </w:rPr>
      </w:pPr>
    </w:p>
    <w:p w14:paraId="34564BC0" w14:textId="4CAB80DF" w:rsidR="0063620D" w:rsidRPr="00BB3CD9" w:rsidRDefault="006B1D58" w:rsidP="00BB3CD9">
      <w:pPr>
        <w:pStyle w:val="Heading2"/>
        <w:spacing w:before="0"/>
        <w:ind w:right="141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lv-LV"/>
        </w:rPr>
      </w:pPr>
      <w:r w:rsidRPr="00BB3CD9">
        <w:rPr>
          <w:rFonts w:ascii="Times New Roman" w:hAnsi="Times New Roman" w:cs="Times New Roman"/>
          <w:color w:val="auto"/>
          <w:sz w:val="22"/>
          <w:szCs w:val="22"/>
          <w:lang w:val="lv-LV"/>
        </w:rPr>
        <w:t>7. Nepārtrauktās uzraudzības sistēma un negadījumu novēršanas plāns</w:t>
      </w:r>
      <w:r w:rsidR="00BB3CD9">
        <w:rPr>
          <w:rFonts w:ascii="Times New Roman" w:hAnsi="Times New Roman" w:cs="Times New Roman"/>
          <w:color w:val="auto"/>
          <w:sz w:val="22"/>
          <w:szCs w:val="22"/>
          <w:lang w:val="lv-LV"/>
        </w:rPr>
        <w:t xml:space="preserve"> </w:t>
      </w:r>
      <w:r w:rsidRPr="00BB3CD9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lv-LV"/>
        </w:rPr>
        <w:t>(tajā skaitā izskaušanas plāns iespējamās izbēgšanas vai izplatīšanās gadījumā)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D75CB" w:rsidRPr="00BB3CD9" w14:paraId="1D40099F" w14:textId="77777777" w:rsidTr="00EA4242">
        <w:tc>
          <w:tcPr>
            <w:tcW w:w="9747" w:type="dxa"/>
            <w:tcBorders>
              <w:bottom w:val="single" w:sz="4" w:space="0" w:color="auto"/>
            </w:tcBorders>
          </w:tcPr>
          <w:p w14:paraId="375A4619" w14:textId="77777777" w:rsidR="00DD75CB" w:rsidRPr="00BB3CD9" w:rsidRDefault="00DD75CB" w:rsidP="00BB3CD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D75CB" w:rsidRPr="00BB3CD9" w14:paraId="5A311C3C" w14:textId="77777777" w:rsidTr="00EA4242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3CBDD8C0" w14:textId="77777777" w:rsidR="00DD75CB" w:rsidRPr="00BB3CD9" w:rsidRDefault="00DD75CB" w:rsidP="00CF47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</w:tbl>
    <w:p w14:paraId="61E91AFB" w14:textId="69711DE6" w:rsidR="00EA4242" w:rsidRDefault="00EA4242" w:rsidP="00BB3CD9">
      <w:pPr>
        <w:spacing w:after="0"/>
        <w:rPr>
          <w:rFonts w:ascii="Times New Roman" w:hAnsi="Times New Roman" w:cs="Times New Roman"/>
          <w:sz w:val="20"/>
          <w:szCs w:val="20"/>
          <w:lang w:val="lv-LV"/>
        </w:rPr>
      </w:pPr>
    </w:p>
    <w:p w14:paraId="7411BDC1" w14:textId="77777777" w:rsidR="00BB3CD9" w:rsidRPr="00CF4703" w:rsidRDefault="00BB3CD9" w:rsidP="00BB3CD9">
      <w:pPr>
        <w:spacing w:after="0"/>
        <w:rPr>
          <w:rFonts w:ascii="Times New Roman" w:hAnsi="Times New Roman" w:cs="Times New Roman"/>
          <w:sz w:val="12"/>
          <w:szCs w:val="12"/>
          <w:lang w:val="lv-LV"/>
        </w:rPr>
      </w:pPr>
    </w:p>
    <w:p w14:paraId="3C4912DF" w14:textId="77777777" w:rsidR="00EA4242" w:rsidRPr="00BB3CD9" w:rsidRDefault="00EA4242" w:rsidP="00BB3CD9">
      <w:pPr>
        <w:spacing w:after="0"/>
        <w:rPr>
          <w:rFonts w:ascii="Times New Roman" w:hAnsi="Times New Roman" w:cs="Times New Roman"/>
          <w:sz w:val="20"/>
          <w:szCs w:val="20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  <w:gridCol w:w="1395"/>
        <w:gridCol w:w="5103"/>
      </w:tblGrid>
      <w:tr w:rsidR="00EA4242" w:rsidRPr="00BB3CD9" w14:paraId="72DF6262" w14:textId="77777777" w:rsidTr="005E71A7">
        <w:tc>
          <w:tcPr>
            <w:tcW w:w="3249" w:type="dxa"/>
            <w:tcBorders>
              <w:top w:val="single" w:sz="4" w:space="0" w:color="auto"/>
            </w:tcBorders>
          </w:tcPr>
          <w:p w14:paraId="31891811" w14:textId="77777777" w:rsidR="00EA4242" w:rsidRPr="00BB3CD9" w:rsidRDefault="00EA4242" w:rsidP="00BB3CD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lv-LV"/>
              </w:rPr>
            </w:pPr>
            <w:r w:rsidRPr="00BB3CD9">
              <w:rPr>
                <w:rFonts w:ascii="Times New Roman" w:hAnsi="Times New Roman" w:cs="Times New Roman"/>
                <w:sz w:val="16"/>
                <w:szCs w:val="16"/>
                <w:lang w:val="lv-LV"/>
              </w:rPr>
              <w:t>(datums)</w:t>
            </w:r>
          </w:p>
        </w:tc>
        <w:tc>
          <w:tcPr>
            <w:tcW w:w="1395" w:type="dxa"/>
          </w:tcPr>
          <w:p w14:paraId="736D1C70" w14:textId="77777777" w:rsidR="00EA4242" w:rsidRPr="00BB3CD9" w:rsidRDefault="00EA4242" w:rsidP="00BB3CD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lv-LV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3BE8F3D7" w14:textId="77777777" w:rsidR="00EA4242" w:rsidRPr="00BB3CD9" w:rsidRDefault="00EA4242" w:rsidP="00BB3CD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lv-LV"/>
              </w:rPr>
            </w:pPr>
            <w:r w:rsidRPr="00BB3CD9">
              <w:rPr>
                <w:rFonts w:ascii="Times New Roman" w:hAnsi="Times New Roman" w:cs="Times New Roman"/>
                <w:sz w:val="16"/>
                <w:szCs w:val="16"/>
                <w:lang w:val="lv-LV"/>
              </w:rPr>
              <w:t>(vārds, uzvārds, paraksts*)</w:t>
            </w:r>
          </w:p>
        </w:tc>
      </w:tr>
    </w:tbl>
    <w:p w14:paraId="60628F95" w14:textId="77777777" w:rsidR="005E71A7" w:rsidRPr="00BB3CD9" w:rsidRDefault="005E71A7" w:rsidP="00BB3CD9">
      <w:pPr>
        <w:spacing w:after="0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</w:p>
    <w:p w14:paraId="7942DD83" w14:textId="7A7B1F09" w:rsidR="0063620D" w:rsidRPr="00BB3CD9" w:rsidRDefault="00DD75CB" w:rsidP="00BB3CD9">
      <w:pPr>
        <w:spacing w:after="0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BB3CD9">
        <w:rPr>
          <w:rFonts w:ascii="Times New Roman" w:hAnsi="Times New Roman" w:cs="Times New Roman"/>
          <w:i/>
          <w:iCs/>
          <w:sz w:val="18"/>
          <w:szCs w:val="18"/>
          <w:lang w:val="lv-LV"/>
        </w:rPr>
        <w:t>*</w:t>
      </w:r>
      <w:r w:rsidR="00EA4242" w:rsidRPr="00BB3CD9">
        <w:rPr>
          <w:rFonts w:ascii="Times New Roman" w:hAnsi="Times New Roman" w:cs="Times New Roman"/>
          <w:i/>
          <w:iCs/>
          <w:sz w:val="18"/>
          <w:szCs w:val="18"/>
          <w:lang w:val="lv-LV"/>
        </w:rPr>
        <w:t xml:space="preserve"> </w:t>
      </w:r>
      <w:r w:rsidRPr="00BB3CD9">
        <w:rPr>
          <w:rFonts w:ascii="Times New Roman" w:hAnsi="Times New Roman" w:cs="Times New Roman"/>
          <w:i/>
          <w:iCs/>
          <w:sz w:val="18"/>
          <w:szCs w:val="18"/>
          <w:lang w:val="lv-LV"/>
        </w:rPr>
        <w:t>Dokumenta rekvizītu „paraksts” neaizpilda, ja elektroniskais dokuments ir sagatavots atbilstoši normatīvajiem aktiem par elektronisko dokumentu noformēšanu</w:t>
      </w:r>
      <w:bookmarkEnd w:id="0"/>
    </w:p>
    <w:sectPr w:rsidR="0063620D" w:rsidRPr="00BB3CD9" w:rsidSect="00CF4703">
      <w:pgSz w:w="12240" w:h="15840"/>
      <w:pgMar w:top="568" w:right="90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9496846">
    <w:abstractNumId w:val="7"/>
  </w:num>
  <w:num w:numId="2" w16cid:durableId="2036880598">
    <w:abstractNumId w:val="5"/>
  </w:num>
  <w:num w:numId="3" w16cid:durableId="2069063326">
    <w:abstractNumId w:val="1"/>
  </w:num>
  <w:num w:numId="4" w16cid:durableId="364865257">
    <w:abstractNumId w:val="4"/>
  </w:num>
  <w:num w:numId="5" w16cid:durableId="404955300">
    <w:abstractNumId w:val="2"/>
  </w:num>
  <w:num w:numId="6" w16cid:durableId="464398567">
    <w:abstractNumId w:val="6"/>
  </w:num>
  <w:num w:numId="7" w16cid:durableId="733745232">
    <w:abstractNumId w:val="0"/>
  </w:num>
  <w:num w:numId="8" w16cid:durableId="924920637">
    <w:abstractNumId w:val="8"/>
  </w:num>
  <w:num w:numId="9" w16cid:durableId="966814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763"/>
    <w:rsid w:val="0015074B"/>
    <w:rsid w:val="0016670A"/>
    <w:rsid w:val="001A48ED"/>
    <w:rsid w:val="001D0BEA"/>
    <w:rsid w:val="00203686"/>
    <w:rsid w:val="0029639D"/>
    <w:rsid w:val="00326E15"/>
    <w:rsid w:val="00326F90"/>
    <w:rsid w:val="00340143"/>
    <w:rsid w:val="00425C97"/>
    <w:rsid w:val="00454A2F"/>
    <w:rsid w:val="004775CE"/>
    <w:rsid w:val="0049725A"/>
    <w:rsid w:val="004A42BC"/>
    <w:rsid w:val="005145C1"/>
    <w:rsid w:val="005416C5"/>
    <w:rsid w:val="00572960"/>
    <w:rsid w:val="00576A4A"/>
    <w:rsid w:val="005E6157"/>
    <w:rsid w:val="005E71A7"/>
    <w:rsid w:val="0063620D"/>
    <w:rsid w:val="006B1D58"/>
    <w:rsid w:val="006D482E"/>
    <w:rsid w:val="00730563"/>
    <w:rsid w:val="00742AE7"/>
    <w:rsid w:val="008325C4"/>
    <w:rsid w:val="00896A88"/>
    <w:rsid w:val="008B5130"/>
    <w:rsid w:val="00985F98"/>
    <w:rsid w:val="009E1B32"/>
    <w:rsid w:val="00AA1D8D"/>
    <w:rsid w:val="00B47730"/>
    <w:rsid w:val="00BB3CD9"/>
    <w:rsid w:val="00CB0664"/>
    <w:rsid w:val="00CF4703"/>
    <w:rsid w:val="00DD75CB"/>
    <w:rsid w:val="00E4621A"/>
    <w:rsid w:val="00E51209"/>
    <w:rsid w:val="00E708A2"/>
    <w:rsid w:val="00E92165"/>
    <w:rsid w:val="00EA4242"/>
    <w:rsid w:val="00F41129"/>
    <w:rsid w:val="00FC693F"/>
    <w:rsid w:val="00FD3C96"/>
    <w:rsid w:val="02217D51"/>
    <w:rsid w:val="2923B417"/>
    <w:rsid w:val="4E95F15F"/>
    <w:rsid w:val="4FEE2A74"/>
    <w:rsid w:val="5A3E36EE"/>
    <w:rsid w:val="62A79535"/>
    <w:rsid w:val="73822D65"/>
    <w:rsid w:val="749E91E8"/>
    <w:rsid w:val="75EEE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CA61C"/>
  <w14:defaultImageDpi w14:val="300"/>
  <w15:docId w15:val="{17DFA1CC-83C8-48E2-A3D3-58F9689C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GalveneRakstz">
    <w:name w:val="Galvene Rakstz."/>
    <w:basedOn w:val="DefaultParagraphFont"/>
    <w:uiPriority w:val="99"/>
    <w:rsid w:val="00326E15"/>
  </w:style>
  <w:style w:type="character" w:customStyle="1" w:styleId="KjeneRakstz">
    <w:name w:val="Kājene Rakstz."/>
    <w:basedOn w:val="DefaultParagraphFont"/>
    <w:uiPriority w:val="99"/>
    <w:rsid w:val="00326E15"/>
  </w:style>
  <w:style w:type="character" w:customStyle="1" w:styleId="Virsraksts1Rakstz">
    <w:name w:val="Virsraksts 1 Rakstz."/>
    <w:basedOn w:val="DefaultParagraphFont"/>
    <w:uiPriority w:val="9"/>
    <w:rsid w:val="00326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DefaultParagraphFont"/>
    <w:uiPriority w:val="9"/>
    <w:rsid w:val="00326E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DefaultParagraphFont"/>
    <w:uiPriority w:val="9"/>
    <w:rsid w:val="00326E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saukumsRakstz">
    <w:name w:val="Nosaukums Rakstz."/>
    <w:basedOn w:val="DefaultParagraphFont"/>
    <w:uiPriority w:val="10"/>
    <w:rsid w:val="00326E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akvirsrakstsRakstz">
    <w:name w:val="Apakšvirsraksts Rakstz."/>
    <w:basedOn w:val="DefaultParagraphFont"/>
    <w:uiPriority w:val="11"/>
    <w:rsid w:val="00326E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mattekstsRakstz">
    <w:name w:val="Pamatteksts Rakstz."/>
    <w:basedOn w:val="DefaultParagraphFont"/>
    <w:uiPriority w:val="99"/>
    <w:rsid w:val="00326E15"/>
  </w:style>
  <w:style w:type="character" w:customStyle="1" w:styleId="Pamatteksts2Rakstz">
    <w:name w:val="Pamatteksts 2 Rakstz."/>
    <w:basedOn w:val="DefaultParagraphFont"/>
    <w:uiPriority w:val="99"/>
    <w:rsid w:val="00326E15"/>
  </w:style>
  <w:style w:type="character" w:customStyle="1" w:styleId="Pamatteksts3Rakstz">
    <w:name w:val="Pamatteksts 3 Rakstz."/>
    <w:basedOn w:val="DefaultParagraphFont"/>
    <w:uiPriority w:val="99"/>
    <w:rsid w:val="00326E15"/>
    <w:rPr>
      <w:sz w:val="16"/>
      <w:szCs w:val="16"/>
    </w:rPr>
  </w:style>
  <w:style w:type="character" w:customStyle="1" w:styleId="MakrotekstsRakstz">
    <w:name w:val="Makro teksts Rakstz."/>
    <w:basedOn w:val="DefaultParagraphFont"/>
    <w:uiPriority w:val="99"/>
    <w:rsid w:val="00326E15"/>
    <w:rPr>
      <w:rFonts w:ascii="Courier" w:hAnsi="Courier"/>
      <w:sz w:val="20"/>
      <w:szCs w:val="20"/>
    </w:rPr>
  </w:style>
  <w:style w:type="character" w:customStyle="1" w:styleId="CittsRakstz">
    <w:name w:val="Citāts Rakstz."/>
    <w:basedOn w:val="DefaultParagraphFont"/>
    <w:uiPriority w:val="29"/>
    <w:rsid w:val="00326E15"/>
    <w:rPr>
      <w:i/>
      <w:iCs/>
      <w:color w:val="000000" w:themeColor="text1"/>
    </w:rPr>
  </w:style>
  <w:style w:type="character" w:customStyle="1" w:styleId="Virsraksts4Rakstz">
    <w:name w:val="Virsraksts 4 Rakstz."/>
    <w:basedOn w:val="DefaultParagraphFont"/>
    <w:uiPriority w:val="9"/>
    <w:semiHidden/>
    <w:rsid w:val="00326E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DefaultParagraphFont"/>
    <w:uiPriority w:val="9"/>
    <w:semiHidden/>
    <w:rsid w:val="00326E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DefaultParagraphFont"/>
    <w:uiPriority w:val="9"/>
    <w:semiHidden/>
    <w:rsid w:val="00326E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DefaultParagraphFont"/>
    <w:uiPriority w:val="9"/>
    <w:semiHidden/>
    <w:rsid w:val="00326E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DefaultParagraphFont"/>
    <w:uiPriority w:val="9"/>
    <w:semiHidden/>
    <w:rsid w:val="00326E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Virsraksts9Rakstz">
    <w:name w:val="Virsraksts 9 Rakstz."/>
    <w:basedOn w:val="DefaultParagraphFont"/>
    <w:uiPriority w:val="9"/>
    <w:semiHidden/>
    <w:rsid w:val="00326E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IntensvscittsRakstz">
    <w:name w:val="Intensīvs citāts Rakstz."/>
    <w:basedOn w:val="DefaultParagraphFont"/>
    <w:uiPriority w:val="30"/>
    <w:rsid w:val="00326E1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1B99EB60657D74CA0D23DEF483EA007" ma:contentTypeVersion="18" ma:contentTypeDescription="Izveidot jaunu dokumentu." ma:contentTypeScope="" ma:versionID="4319294483926963a2c5f2f0264a3a1b">
  <xsd:schema xmlns:xsd="http://www.w3.org/2001/XMLSchema" xmlns:xs="http://www.w3.org/2001/XMLSchema" xmlns:p="http://schemas.microsoft.com/office/2006/metadata/properties" xmlns:ns3="b016e5f3-927f-48ff-b26b-83e9c6b96c9f" xmlns:ns4="c18c1a58-9b1d-47e5-90ea-b5b304c3e83f" targetNamespace="http://schemas.microsoft.com/office/2006/metadata/properties" ma:root="true" ma:fieldsID="c7ed3bb4b9c8313010052ef86b884174" ns3:_="" ns4:_="">
    <xsd:import namespace="b016e5f3-927f-48ff-b26b-83e9c6b96c9f"/>
    <xsd:import namespace="c18c1a58-9b1d-47e5-90ea-b5b304c3e8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6e5f3-927f-48ff-b26b-83e9c6b96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c1a58-9b1d-47e5-90ea-b5b304c3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16e5f3-927f-48ff-b26b-83e9c6b96c9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7A2D89-0B4B-439F-9D0C-0288546A7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6e5f3-927f-48ff-b26b-83e9c6b96c9f"/>
    <ds:schemaRef ds:uri="c18c1a58-9b1d-47e5-90ea-b5b304c3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BEC22-6ED7-4BFC-8221-95C514B40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DD674-467E-4B53-952B-2C95ACF0A0C2}">
  <ds:schemaRefs>
    <ds:schemaRef ds:uri="http://schemas.microsoft.com/office/2006/metadata/properties"/>
    <ds:schemaRef ds:uri="http://schemas.microsoft.com/office/infopath/2007/PartnerControls"/>
    <ds:schemaRef ds:uri="b016e5f3-927f-48ff-b26b-83e9c6b96c9f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972</Words>
  <Characters>555</Characters>
  <Application>Microsoft Office Word</Application>
  <DocSecurity>0</DocSecurity>
  <Lines>4</Lines>
  <Paragraphs>3</Paragraphs>
  <ScaleCrop>false</ScaleCrop>
  <Manager/>
  <Company/>
  <LinksUpToDate>false</LinksUpToDate>
  <CharactersWithSpaces>1524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Karīna Lazdāne</cp:lastModifiedBy>
  <cp:revision>30</cp:revision>
  <dcterms:created xsi:type="dcterms:W3CDTF">2025-09-16T22:15:00Z</dcterms:created>
  <dcterms:modified xsi:type="dcterms:W3CDTF">2025-09-17T08:34:00Z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0x01010091B99EB60657D74CA0D23DEF483EA007</vt:lpwstr>
  </property>
</Properties>
</file>