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5B348E" w:rsidP="00F13F7B" w14:paraId="58F9D411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41B17" w:rsidRPr="005115E5" w:rsidP="00F13F7B" w14:paraId="03497C9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17.12.2025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1-2/147</w:t>
      </w:r>
    </w:p>
    <w:p w:rsidR="00361146" w:rsidP="00F13F7B" w14:paraId="353DCD0E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P="00F13F7B" w14:paraId="1EF052E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4584F" w:rsidRPr="002650BF" w:rsidP="00F13F7B" w14:paraId="068A2BB2" w14:textId="2DBEBE5B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2650B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</w:t>
      </w:r>
      <w:r w:rsidRPr="002650BF">
        <w:rPr>
          <w:rFonts w:ascii="Times New Roman" w:eastAsia="Times New Roman" w:hAnsi="Times New Roman"/>
          <w:b/>
          <w:bCs/>
          <w:sz w:val="24"/>
          <w:szCs w:val="24"/>
        </w:rPr>
        <w:t>lieguma</w:t>
      </w:r>
      <w:r w:rsidRPr="002650B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“</w:t>
      </w:r>
      <w:r w:rsidRPr="002650BF" w:rsidR="002650B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Klaucānu un Priekulānu</w:t>
      </w:r>
      <w:r w:rsidRPr="002650BF">
        <w:rPr>
          <w:rFonts w:ascii="Times New Roman" w:eastAsia="Times New Roman" w:hAnsi="Times New Roman"/>
          <w:b/>
          <w:bCs/>
          <w:sz w:val="24"/>
          <w:szCs w:val="24"/>
        </w:rPr>
        <w:t xml:space="preserve"> ezer</w:t>
      </w:r>
      <w:r w:rsidRPr="002650BF" w:rsidR="002650B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2650B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:rsidR="0084584F" w:rsidRPr="002650BF" w:rsidP="00F13F7B" w14:paraId="0B8CE63A" w14:textId="458BDCA7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2650B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84584F" w:rsidRPr="007465E5" w:rsidP="00F13F7B" w14:paraId="6486D79C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EE0000"/>
          <w:sz w:val="24"/>
          <w:szCs w:val="24"/>
          <w:lang w:val="lv-LV"/>
        </w:rPr>
      </w:pPr>
    </w:p>
    <w:p w:rsidR="0084584F" w:rsidRPr="002650BF" w:rsidP="00F13F7B" w14:paraId="3768E9B5" w14:textId="4B53AFAA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50BF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84584F" w:rsidRPr="007465E5" w:rsidP="00F13F7B" w14:paraId="4EDA85CB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EE0000"/>
          <w:sz w:val="24"/>
          <w:szCs w:val="24"/>
          <w:lang w:val="lv-LV"/>
        </w:rPr>
      </w:pPr>
    </w:p>
    <w:p w:rsidR="0084584F" w:rsidRPr="00153500" w:rsidP="00F13F7B" w14:paraId="304B89B3" w14:textId="0426CEDB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53500">
        <w:rPr>
          <w:rFonts w:ascii="Times New Roman" w:eastAsia="Times New Roman" w:hAnsi="Times New Roman"/>
          <w:sz w:val="24"/>
          <w:szCs w:val="24"/>
          <w:lang w:val="lv-LV"/>
        </w:rPr>
        <w:t xml:space="preserve">1. Apstiprināt dabas </w:t>
      </w:r>
      <w:r w:rsidRPr="00153500">
        <w:rPr>
          <w:rFonts w:ascii="Times New Roman" w:eastAsia="Times New Roman" w:hAnsi="Times New Roman"/>
          <w:sz w:val="24"/>
          <w:szCs w:val="24"/>
        </w:rPr>
        <w:t>lieguma</w:t>
      </w:r>
      <w:r w:rsidRPr="00153500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153500" w:rsidR="00153500">
        <w:rPr>
          <w:rFonts w:ascii="Times New Roman" w:eastAsia="Times New Roman" w:hAnsi="Times New Roman"/>
          <w:sz w:val="24"/>
          <w:szCs w:val="24"/>
          <w:lang w:val="lv-LV"/>
        </w:rPr>
        <w:t>Klaucānu un Priekulānu ezeri</w:t>
      </w:r>
      <w:r w:rsidRPr="00153500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84584F" w:rsidRPr="00153500" w:rsidP="00F13F7B" w14:paraId="5CEE6068" w14:textId="219CD93F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53500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153500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153500">
        <w:rPr>
          <w:rFonts w:ascii="Times New Roman" w:eastAsia="Times New Roman" w:hAnsi="Times New Roman"/>
          <w:sz w:val="24"/>
          <w:szCs w:val="24"/>
          <w:lang w:val="lv-LV"/>
        </w:rPr>
        <w:t xml:space="preserve"> satur</w:t>
      </w:r>
      <w:r w:rsidRPr="00153500" w:rsidR="00F853C8"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153500">
        <w:rPr>
          <w:rFonts w:ascii="Times New Roman" w:eastAsia="Times New Roman" w:hAnsi="Times New Roman"/>
          <w:sz w:val="24"/>
          <w:szCs w:val="24"/>
          <w:lang w:val="lv-LV"/>
        </w:rPr>
        <w:t xml:space="preserve"> un izstrādes kārtību” 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153500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153500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84584F" w:rsidRPr="007465E5" w:rsidP="00F13F7B" w14:paraId="3FF56174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EE0000"/>
          <w:sz w:val="24"/>
          <w:szCs w:val="24"/>
          <w:lang w:val="lv-LV"/>
        </w:rPr>
      </w:pPr>
    </w:p>
    <w:p w:rsidR="0084584F" w:rsidRPr="00153500" w:rsidP="00F13F7B" w14:paraId="43A879A7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53500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84584F" w:rsidRPr="009D6F9A" w:rsidP="00F13F7B" w14:paraId="314FE5B1" w14:textId="4333C79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D6F9A">
        <w:rPr>
          <w:rFonts w:ascii="Times New Roman" w:eastAsia="Times New Roman" w:hAnsi="Times New Roman"/>
          <w:sz w:val="24"/>
          <w:szCs w:val="24"/>
          <w:lang w:val="lv-LV"/>
        </w:rPr>
        <w:t xml:space="preserve">1. Dabas aizsardzības plāns uz </w:t>
      </w:r>
      <w:r w:rsidRPr="009D6F9A" w:rsidR="00D4400C">
        <w:rPr>
          <w:rFonts w:ascii="Times New Roman" w:eastAsia="Times New Roman" w:hAnsi="Times New Roman"/>
          <w:sz w:val="24"/>
          <w:szCs w:val="24"/>
          <w:lang w:val="lv-LV"/>
        </w:rPr>
        <w:t>211</w:t>
      </w:r>
      <w:r w:rsidRPr="009D6F9A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9D6F9A" w:rsidR="00D4400C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9D6F9A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9D6F9A" w:rsidR="009337C3">
        <w:rPr>
          <w:rFonts w:ascii="Times New Roman" w:eastAsia="Times New Roman" w:hAnsi="Times New Roman"/>
          <w:sz w:val="24"/>
          <w:szCs w:val="24"/>
          <w:lang w:val="lv-LV"/>
        </w:rPr>
        <w:t>DL Klaucānu un Priekulānu ez</w:t>
      </w:r>
      <w:r w:rsidRPr="009D6F9A" w:rsidR="009D6F9A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9D6F9A" w:rsidR="009337C3">
        <w:rPr>
          <w:rFonts w:ascii="Times New Roman" w:eastAsia="Times New Roman" w:hAnsi="Times New Roman"/>
          <w:sz w:val="24"/>
          <w:szCs w:val="24"/>
          <w:lang w:val="lv-LV"/>
        </w:rPr>
        <w:t>DAP gala redakcija</w:t>
      </w:r>
      <w:r w:rsidRPr="009D6F9A">
        <w:rPr>
          <w:rFonts w:ascii="Times New Roman" w:eastAsia="Times New Roman" w:hAnsi="Times New Roman"/>
          <w:sz w:val="24"/>
          <w:szCs w:val="24"/>
          <w:lang w:val="lv-LV"/>
        </w:rPr>
        <w:t>.docx);</w:t>
      </w:r>
    </w:p>
    <w:p w:rsidR="0084584F" w:rsidRPr="004F7A3B" w:rsidP="00F13F7B" w14:paraId="612B91F6" w14:textId="163FDB7F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F7A3B">
        <w:rPr>
          <w:rFonts w:ascii="Times New Roman" w:eastAsia="Times New Roman" w:hAnsi="Times New Roman"/>
          <w:sz w:val="24"/>
          <w:szCs w:val="24"/>
          <w:lang w:val="lv-LV"/>
        </w:rPr>
        <w:t xml:space="preserve">2. Dabas aizsardzības plāna 1.pielikums </w:t>
      </w:r>
      <w:r w:rsidRPr="004F7A3B"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4F7A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A3B" w:rsidR="00646072">
        <w:rPr>
          <w:rFonts w:ascii="Times New Roman" w:eastAsia="Times New Roman" w:hAnsi="Times New Roman"/>
          <w:sz w:val="24"/>
          <w:szCs w:val="24"/>
        </w:rPr>
        <w:t>“</w:t>
      </w:r>
      <w:r w:rsidRPr="004F7A3B" w:rsidR="00F8103B">
        <w:rPr>
          <w:rFonts w:ascii="Times New Roman" w:eastAsia="Times New Roman" w:hAnsi="Times New Roman"/>
          <w:sz w:val="24"/>
          <w:szCs w:val="24"/>
        </w:rPr>
        <w:t>Kartes un attēli</w:t>
      </w:r>
      <w:r w:rsidRPr="004F7A3B" w:rsidR="007E1949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4F7A3B">
        <w:rPr>
          <w:rFonts w:ascii="Times New Roman" w:eastAsia="Times New Roman" w:hAnsi="Times New Roman"/>
          <w:sz w:val="24"/>
          <w:szCs w:val="24"/>
          <w:lang w:val="lv-LV"/>
        </w:rPr>
        <w:t>uz 1</w:t>
      </w:r>
      <w:r w:rsidRPr="004F7A3B" w:rsidR="007E1949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4F7A3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4F7A3B" w:rsidR="007E1949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4F7A3B">
        <w:rPr>
          <w:rFonts w:ascii="Times New Roman" w:eastAsia="Times New Roman" w:hAnsi="Times New Roman"/>
          <w:sz w:val="24"/>
          <w:szCs w:val="24"/>
          <w:lang w:val="lv-LV"/>
        </w:rPr>
        <w:t xml:space="preserve"> (datne: 1</w:t>
      </w:r>
      <w:r w:rsidRPr="004F7A3B">
        <w:rPr>
          <w:rFonts w:ascii="Times New Roman" w:eastAsia="Times New Roman" w:hAnsi="Times New Roman"/>
          <w:sz w:val="24"/>
          <w:szCs w:val="24"/>
        </w:rPr>
        <w:t>_</w:t>
      </w:r>
      <w:r w:rsidRPr="004F7A3B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Pr="004F7A3B" w:rsidR="004F7A3B">
        <w:rPr>
          <w:rFonts w:ascii="Times New Roman" w:eastAsia="Times New Roman" w:hAnsi="Times New Roman"/>
          <w:sz w:val="24"/>
          <w:szCs w:val="24"/>
          <w:lang w:val="lv-LV"/>
        </w:rPr>
        <w:t>Kartes_attēli</w:t>
      </w:r>
      <w:r w:rsidRPr="004F7A3B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84584F" w:rsidRPr="00D16566" w:rsidP="00F13F7B" w14:paraId="5F8B8253" w14:textId="4788F9EA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16566">
        <w:rPr>
          <w:rFonts w:ascii="Times New Roman" w:eastAsia="Times New Roman" w:hAnsi="Times New Roman"/>
          <w:sz w:val="24"/>
          <w:szCs w:val="24"/>
          <w:lang w:val="lv-LV"/>
        </w:rPr>
        <w:t>3. Dabas aizsardzības plāna 2. pielikums</w:t>
      </w:r>
      <w:r w:rsidRPr="00D1656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D16566"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D165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6566" w:rsidR="00646072">
        <w:rPr>
          <w:rFonts w:ascii="Times New Roman" w:eastAsia="Times New Roman" w:hAnsi="Times New Roman"/>
          <w:sz w:val="24"/>
          <w:szCs w:val="24"/>
        </w:rPr>
        <w:t>“</w:t>
      </w:r>
      <w:r w:rsidRPr="00D16566" w:rsidR="00B85A85">
        <w:rPr>
          <w:rFonts w:ascii="Times New Roman" w:eastAsia="Times New Roman" w:hAnsi="Times New Roman"/>
          <w:sz w:val="24"/>
          <w:szCs w:val="24"/>
        </w:rPr>
        <w:t>Sabiedrības</w:t>
      </w:r>
      <w:r w:rsidRPr="00D16566" w:rsidR="0070594D">
        <w:rPr>
          <w:rFonts w:ascii="Times New Roman" w:eastAsia="Times New Roman" w:hAnsi="Times New Roman"/>
          <w:sz w:val="24"/>
          <w:szCs w:val="24"/>
        </w:rPr>
        <w:t xml:space="preserve"> iesaiste dabas aizsardzības plāna izstrādē</w:t>
      </w:r>
      <w:r w:rsidRPr="00D16566" w:rsidR="00646072">
        <w:rPr>
          <w:rFonts w:ascii="Times New Roman" w:eastAsia="Times New Roman" w:hAnsi="Times New Roman"/>
          <w:sz w:val="24"/>
          <w:szCs w:val="24"/>
        </w:rPr>
        <w:t>”</w:t>
      </w:r>
      <w:r w:rsidRPr="00D16566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D16566" w:rsidR="000C3A6C">
        <w:rPr>
          <w:rFonts w:ascii="Times New Roman" w:eastAsia="Times New Roman" w:hAnsi="Times New Roman"/>
          <w:sz w:val="24"/>
          <w:szCs w:val="24"/>
          <w:lang w:val="lv-LV"/>
        </w:rPr>
        <w:t>88</w:t>
      </w:r>
      <w:r w:rsidRPr="00D16566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D16566" w:rsidR="000C3A6C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D16566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Pr="00D165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6566">
        <w:rPr>
          <w:rFonts w:ascii="Times New Roman" w:eastAsia="Times New Roman" w:hAnsi="Times New Roman"/>
          <w:sz w:val="24"/>
          <w:szCs w:val="24"/>
          <w:lang w:val="lv-LV"/>
        </w:rPr>
        <w:t>2_ pielikums_</w:t>
      </w:r>
      <w:r w:rsidRPr="00D16566" w:rsidR="000C3A6C">
        <w:rPr>
          <w:rFonts w:ascii="Times New Roman" w:eastAsia="Times New Roman" w:hAnsi="Times New Roman"/>
          <w:sz w:val="24"/>
          <w:szCs w:val="24"/>
          <w:lang w:val="lv-LV"/>
        </w:rPr>
        <w:t>sabiedribas</w:t>
      </w:r>
      <w:r w:rsidRPr="00D16566" w:rsidR="00D16566">
        <w:rPr>
          <w:rFonts w:ascii="Times New Roman" w:eastAsia="Times New Roman" w:hAnsi="Times New Roman"/>
          <w:sz w:val="24"/>
          <w:szCs w:val="24"/>
          <w:lang w:val="lv-LV"/>
        </w:rPr>
        <w:t>_iesaiste</w:t>
      </w:r>
      <w:r w:rsidRPr="00D16566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84584F" w:rsidRPr="00B93D00" w:rsidP="00F13F7B" w14:paraId="0613A2F1" w14:textId="5891C57F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93D00">
        <w:rPr>
          <w:rFonts w:ascii="Times New Roman" w:eastAsia="Times New Roman" w:hAnsi="Times New Roman"/>
          <w:sz w:val="24"/>
          <w:szCs w:val="24"/>
          <w:lang w:val="lv-LV"/>
        </w:rPr>
        <w:t xml:space="preserve">4. Dabas aizsardzības plāna 3. pielikums </w:t>
      </w:r>
      <w:r w:rsidRPr="00B93D00"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B93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3D00" w:rsidR="00646072">
        <w:rPr>
          <w:rFonts w:ascii="Times New Roman" w:eastAsia="Times New Roman" w:hAnsi="Times New Roman"/>
          <w:sz w:val="24"/>
          <w:szCs w:val="24"/>
        </w:rPr>
        <w:t>“</w:t>
      </w:r>
      <w:r w:rsidRPr="00B93D00" w:rsidR="00465454">
        <w:rPr>
          <w:rFonts w:ascii="Times New Roman" w:eastAsia="Times New Roman" w:hAnsi="Times New Roman"/>
          <w:sz w:val="24"/>
          <w:szCs w:val="24"/>
        </w:rPr>
        <w:t>Ekspertu atzinumi</w:t>
      </w:r>
      <w:r w:rsidRPr="00B93D00" w:rsidR="00646072">
        <w:rPr>
          <w:rFonts w:ascii="Times New Roman" w:eastAsia="Times New Roman" w:hAnsi="Times New Roman"/>
          <w:sz w:val="24"/>
          <w:szCs w:val="24"/>
        </w:rPr>
        <w:t>”</w:t>
      </w:r>
      <w:r w:rsidRPr="00B93D00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B93D00" w:rsidR="00B93D00">
        <w:rPr>
          <w:rFonts w:ascii="Times New Roman" w:eastAsia="Times New Roman" w:hAnsi="Times New Roman"/>
          <w:sz w:val="24"/>
          <w:szCs w:val="24"/>
          <w:lang w:val="lv-LV"/>
        </w:rPr>
        <w:t xml:space="preserve">121 </w:t>
      </w:r>
      <w:r w:rsidRPr="00B93D00">
        <w:rPr>
          <w:rFonts w:ascii="Times New Roman" w:eastAsia="Times New Roman" w:hAnsi="Times New Roman"/>
          <w:sz w:val="24"/>
          <w:szCs w:val="24"/>
          <w:lang w:val="lv-LV"/>
        </w:rPr>
        <w:t>lapas (datne: 3_pielikums_</w:t>
      </w:r>
      <w:r w:rsidRPr="00B93D00" w:rsidR="00465454">
        <w:rPr>
          <w:rFonts w:ascii="Times New Roman" w:eastAsia="Times New Roman" w:hAnsi="Times New Roman"/>
          <w:sz w:val="24"/>
          <w:szCs w:val="24"/>
          <w:lang w:val="lv-LV"/>
        </w:rPr>
        <w:t>Ekspertu_atzinumi</w:t>
      </w:r>
      <w:r w:rsidRPr="00B93D00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84584F" w:rsidRPr="000C3FC9" w:rsidP="00F13F7B" w14:paraId="3A5EA389" w14:textId="7ECB8269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C3FC9">
        <w:rPr>
          <w:rFonts w:ascii="Times New Roman" w:eastAsia="Times New Roman" w:hAnsi="Times New Roman"/>
          <w:sz w:val="24"/>
          <w:szCs w:val="24"/>
          <w:lang w:val="lv-LV"/>
        </w:rPr>
        <w:t xml:space="preserve">5. Dabas aizsardzības plāna 4. pielikums  </w:t>
      </w:r>
      <w:r w:rsidRPr="004F7A3B" w:rsidR="00063064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0C3F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3FC9" w:rsidR="00646072">
        <w:rPr>
          <w:rFonts w:ascii="Times New Roman" w:eastAsia="Times New Roman" w:hAnsi="Times New Roman"/>
          <w:sz w:val="24"/>
          <w:szCs w:val="24"/>
        </w:rPr>
        <w:t>“</w:t>
      </w:r>
      <w:r w:rsidRPr="000C3FC9" w:rsidR="00A04A59">
        <w:rPr>
          <w:rFonts w:ascii="Times New Roman" w:eastAsia="Times New Roman" w:hAnsi="Times New Roman"/>
          <w:sz w:val="24"/>
          <w:szCs w:val="24"/>
        </w:rPr>
        <w:t>Dabas lieguma “Klaucānu un Priekulānu ezeri”</w:t>
      </w:r>
      <w:r w:rsidRPr="000C3FC9" w:rsidR="00C00030">
        <w:rPr>
          <w:rFonts w:ascii="Times New Roman" w:eastAsia="Times New Roman" w:hAnsi="Times New Roman"/>
          <w:sz w:val="24"/>
          <w:szCs w:val="24"/>
        </w:rPr>
        <w:t xml:space="preserve"> robežu izmaiņu skartie kadastri</w:t>
      </w:r>
      <w:r w:rsidRPr="000C3FC9" w:rsidR="00646072">
        <w:rPr>
          <w:rFonts w:ascii="Times New Roman" w:eastAsia="Times New Roman" w:hAnsi="Times New Roman"/>
          <w:sz w:val="24"/>
          <w:szCs w:val="24"/>
        </w:rPr>
        <w:t>”</w:t>
      </w:r>
      <w:r w:rsidRPr="000C3F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3FC9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0C3FC9" w:rsidR="000C3FC9">
        <w:rPr>
          <w:rFonts w:ascii="Times New Roman" w:eastAsia="Times New Roman" w:hAnsi="Times New Roman"/>
          <w:sz w:val="24"/>
          <w:szCs w:val="24"/>
          <w:lang w:val="lv-LV"/>
        </w:rPr>
        <w:t>tr</w:t>
      </w:r>
      <w:r w:rsidR="00AC55B2">
        <w:rPr>
          <w:rFonts w:ascii="Times New Roman" w:eastAsia="Times New Roman" w:hAnsi="Times New Roman"/>
          <w:sz w:val="24"/>
          <w:szCs w:val="24"/>
          <w:lang w:val="lv-LV"/>
        </w:rPr>
        <w:t>im</w:t>
      </w:r>
      <w:r w:rsidR="005035E7">
        <w:rPr>
          <w:rFonts w:ascii="Times New Roman" w:eastAsia="Times New Roman" w:hAnsi="Times New Roman"/>
          <w:sz w:val="24"/>
          <w:szCs w:val="24"/>
          <w:lang w:val="lv-LV"/>
        </w:rPr>
        <w:t xml:space="preserve"> lapām</w:t>
      </w:r>
      <w:r w:rsidRPr="000C3FC9">
        <w:rPr>
          <w:rFonts w:ascii="Times New Roman" w:eastAsia="Times New Roman" w:hAnsi="Times New Roman"/>
          <w:sz w:val="24"/>
          <w:szCs w:val="24"/>
          <w:lang w:val="lv-LV"/>
        </w:rPr>
        <w:t xml:space="preserve"> (datne: 4_pielikums_</w:t>
      </w:r>
      <w:r w:rsidRPr="000C3FC9" w:rsidR="00206FC2">
        <w:rPr>
          <w:rFonts w:ascii="Times New Roman" w:eastAsia="Times New Roman" w:hAnsi="Times New Roman"/>
          <w:sz w:val="24"/>
          <w:szCs w:val="24"/>
          <w:lang w:val="lv-LV"/>
        </w:rPr>
        <w:t>Robezu_izmainu_kadastri</w:t>
      </w:r>
      <w:r w:rsidRPr="000C3FC9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0C3FC9" w:rsidR="00206FC2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BC6689" w:rsidP="00F13F7B" w14:paraId="0750C33B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0C3FC9" w:rsidP="00F13F7B" w14:paraId="2D89F90E" w14:textId="77777777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4584F" w:rsidRPr="00E0571E" w:rsidP="00F13F7B" w14:paraId="405E5EB0" w14:textId="2C22DAF2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lv-LV"/>
        </w:rPr>
      </w:pPr>
      <w:r w:rsidRPr="00E0571E">
        <w:rPr>
          <w:rFonts w:ascii="Times New Roman" w:hAnsi="Times New Roman"/>
          <w:sz w:val="24"/>
          <w:szCs w:val="24"/>
          <w:lang w:val="lv-LV"/>
        </w:rPr>
        <w:t>Ministr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</w:rPr>
        <w:t>R.</w:t>
      </w:r>
      <w:r w:rsidR="004600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Čudars</w:t>
      </w:r>
    </w:p>
    <w:p w:rsidR="0084584F" w:rsidP="00F13F7B" w14:paraId="7F635EE0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84584F" w:rsidRPr="00E0571E" w:rsidP="00F13F7B" w14:paraId="23DA52D7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84584F" w:rsidRPr="00E241C7" w:rsidP="008B24E6" w14:paraId="223BA8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E241C7">
        <w:rPr>
          <w:rFonts w:ascii="Times New Roman" w:hAnsi="Times New Roman"/>
          <w:sz w:val="16"/>
          <w:szCs w:val="16"/>
          <w:lang w:val="lv-LV"/>
        </w:rPr>
        <w:t>Briška, 67026424</w:t>
      </w:r>
    </w:p>
    <w:p w:rsidR="0084584F" w:rsidP="008B24E6" w14:paraId="65BCB494" w14:textId="6BF4D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8B24E6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84584F" w:rsidRPr="00660CEE" w:rsidP="008B24E6" w14:paraId="13688F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2C4727" w:rsidP="008B24E6" w14:paraId="3326E372" w14:textId="377A33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727">
        <w:rPr>
          <w:rFonts w:ascii="Times New Roman" w:hAnsi="Times New Roman"/>
          <w:sz w:val="20"/>
          <w:szCs w:val="20"/>
          <w:lang w:val="lv-LV"/>
        </w:rPr>
        <w:t>Izsūtīt: lietā</w:t>
      </w:r>
      <w:r w:rsidR="00063064">
        <w:rPr>
          <w:rFonts w:ascii="Times New Roman" w:hAnsi="Times New Roman"/>
          <w:sz w:val="20"/>
          <w:szCs w:val="20"/>
          <w:lang w:val="lv-LV"/>
        </w:rPr>
        <w:t>,</w:t>
      </w:r>
      <w:r w:rsidRPr="002C4727" w:rsidR="00F13F7B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2C4727">
        <w:rPr>
          <w:rFonts w:ascii="Times New Roman" w:hAnsi="Times New Roman"/>
          <w:sz w:val="20"/>
          <w:szCs w:val="20"/>
          <w:lang w:val="lv-LV"/>
        </w:rPr>
        <w:t xml:space="preserve">Dabas aizsardzības departamentam, Dabas aizsardzības pārvaldei, Valsts vides dienesta </w:t>
      </w:r>
      <w:r w:rsidRPr="002C4727" w:rsidR="00861590">
        <w:rPr>
          <w:rFonts w:ascii="Times New Roman" w:hAnsi="Times New Roman"/>
          <w:sz w:val="20"/>
          <w:szCs w:val="20"/>
          <w:lang w:val="lv-LV"/>
        </w:rPr>
        <w:t>Latgales</w:t>
      </w:r>
      <w:r w:rsidRPr="002C4727">
        <w:rPr>
          <w:rFonts w:ascii="Times New Roman" w:hAnsi="Times New Roman"/>
          <w:sz w:val="20"/>
          <w:szCs w:val="20"/>
          <w:lang w:val="lv-LV"/>
        </w:rPr>
        <w:t xml:space="preserve"> reģionālajai vides pārvaldei, </w:t>
      </w:r>
      <w:r w:rsidRPr="002C4727" w:rsidR="00861590">
        <w:rPr>
          <w:rFonts w:ascii="Times New Roman" w:hAnsi="Times New Roman"/>
          <w:sz w:val="20"/>
          <w:szCs w:val="20"/>
          <w:lang w:val="lv-LV"/>
        </w:rPr>
        <w:t>Valsts vides dienesta Atļauju daļai</w:t>
      </w:r>
      <w:r w:rsidRPr="002C4727">
        <w:rPr>
          <w:rFonts w:ascii="Times New Roman" w:hAnsi="Times New Roman"/>
          <w:sz w:val="20"/>
          <w:szCs w:val="20"/>
        </w:rPr>
        <w:t>.</w:t>
      </w:r>
    </w:p>
    <w:p w:rsidR="00361146" w:rsidRPr="00206FC2" w:rsidP="00F13F7B" w14:paraId="75F065A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C00000"/>
          <w:sz w:val="24"/>
          <w:szCs w:val="24"/>
        </w:rPr>
      </w:pPr>
    </w:p>
    <w:p w:rsidR="00361146" w:rsidP="00F13F7B" w14:paraId="22789E52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RPr="00A9474D" w:rsidP="00F13F7B" w14:paraId="085E83F0" w14:textId="7777777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63064"/>
    <w:rsid w:val="0008595C"/>
    <w:rsid w:val="000C114C"/>
    <w:rsid w:val="000C3A6C"/>
    <w:rsid w:val="000C3FC9"/>
    <w:rsid w:val="000D374C"/>
    <w:rsid w:val="00124173"/>
    <w:rsid w:val="00141B17"/>
    <w:rsid w:val="00153500"/>
    <w:rsid w:val="00180D70"/>
    <w:rsid w:val="00186B3D"/>
    <w:rsid w:val="002047AD"/>
    <w:rsid w:val="00206FC2"/>
    <w:rsid w:val="00222A7A"/>
    <w:rsid w:val="002650BF"/>
    <w:rsid w:val="00275B9E"/>
    <w:rsid w:val="002B3077"/>
    <w:rsid w:val="002C4727"/>
    <w:rsid w:val="002E1474"/>
    <w:rsid w:val="00335032"/>
    <w:rsid w:val="00361146"/>
    <w:rsid w:val="00402D61"/>
    <w:rsid w:val="00446076"/>
    <w:rsid w:val="0046008F"/>
    <w:rsid w:val="00465454"/>
    <w:rsid w:val="00493308"/>
    <w:rsid w:val="004A00F8"/>
    <w:rsid w:val="004D1C7B"/>
    <w:rsid w:val="004F7A3B"/>
    <w:rsid w:val="005035E7"/>
    <w:rsid w:val="005115E5"/>
    <w:rsid w:val="005233BB"/>
    <w:rsid w:val="00535564"/>
    <w:rsid w:val="005624C9"/>
    <w:rsid w:val="005B348E"/>
    <w:rsid w:val="005C36C2"/>
    <w:rsid w:val="0064087C"/>
    <w:rsid w:val="00646072"/>
    <w:rsid w:val="00660CEE"/>
    <w:rsid w:val="00663C3A"/>
    <w:rsid w:val="006C1639"/>
    <w:rsid w:val="006E0C7D"/>
    <w:rsid w:val="006E7EA2"/>
    <w:rsid w:val="0070594D"/>
    <w:rsid w:val="007465E5"/>
    <w:rsid w:val="00747CCB"/>
    <w:rsid w:val="007704BD"/>
    <w:rsid w:val="007B3BA5"/>
    <w:rsid w:val="007B48EC"/>
    <w:rsid w:val="007C0578"/>
    <w:rsid w:val="007E1949"/>
    <w:rsid w:val="007E4D1F"/>
    <w:rsid w:val="00815277"/>
    <w:rsid w:val="00832A87"/>
    <w:rsid w:val="0084584F"/>
    <w:rsid w:val="00861590"/>
    <w:rsid w:val="00876C21"/>
    <w:rsid w:val="008B24E6"/>
    <w:rsid w:val="008D791B"/>
    <w:rsid w:val="009337C3"/>
    <w:rsid w:val="00945A11"/>
    <w:rsid w:val="00954D5A"/>
    <w:rsid w:val="009D6F9A"/>
    <w:rsid w:val="009E2703"/>
    <w:rsid w:val="009F7CA8"/>
    <w:rsid w:val="00A04A59"/>
    <w:rsid w:val="00A23CFB"/>
    <w:rsid w:val="00A9474D"/>
    <w:rsid w:val="00AC55B2"/>
    <w:rsid w:val="00B1443A"/>
    <w:rsid w:val="00B82CCF"/>
    <w:rsid w:val="00B85A85"/>
    <w:rsid w:val="00B93D00"/>
    <w:rsid w:val="00BC6689"/>
    <w:rsid w:val="00C00030"/>
    <w:rsid w:val="00C05BCB"/>
    <w:rsid w:val="00C35F46"/>
    <w:rsid w:val="00C47F57"/>
    <w:rsid w:val="00C506CF"/>
    <w:rsid w:val="00C51487"/>
    <w:rsid w:val="00C551B7"/>
    <w:rsid w:val="00C55A80"/>
    <w:rsid w:val="00C93F7F"/>
    <w:rsid w:val="00CF4A9E"/>
    <w:rsid w:val="00D05753"/>
    <w:rsid w:val="00D16566"/>
    <w:rsid w:val="00D20729"/>
    <w:rsid w:val="00D21FA6"/>
    <w:rsid w:val="00D4400C"/>
    <w:rsid w:val="00D55B4B"/>
    <w:rsid w:val="00D6269C"/>
    <w:rsid w:val="00DE57E4"/>
    <w:rsid w:val="00E0571E"/>
    <w:rsid w:val="00E241C7"/>
    <w:rsid w:val="00E365CE"/>
    <w:rsid w:val="00E9671D"/>
    <w:rsid w:val="00ED4AB8"/>
    <w:rsid w:val="00F134FA"/>
    <w:rsid w:val="00F13F7B"/>
    <w:rsid w:val="00F204DD"/>
    <w:rsid w:val="00F22C8D"/>
    <w:rsid w:val="00F30778"/>
    <w:rsid w:val="00F60586"/>
    <w:rsid w:val="00F6556C"/>
    <w:rsid w:val="00F8103B"/>
    <w:rsid w:val="00F8400B"/>
    <w:rsid w:val="00F853C8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84584F"/>
  </w:style>
  <w:style w:type="paragraph" w:styleId="Revision">
    <w:name w:val="Revision"/>
    <w:hidden/>
    <w:uiPriority w:val="99"/>
    <w:semiHidden/>
    <w:rsid w:val="00186B3D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0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Anete Apsīte</cp:lastModifiedBy>
  <cp:revision>4</cp:revision>
  <dcterms:created xsi:type="dcterms:W3CDTF">2025-12-15T11:58:00Z</dcterms:created>
  <dcterms:modified xsi:type="dcterms:W3CDTF">2025-12-15T12:58:00Z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