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5.10.0 -->
  <w:body>
    <w:p w:rsidR="005B348E" w:rsidP="00F13F7B" w14:paraId="58F9D411" w14:textId="77777777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/>
          <w:sz w:val="24"/>
          <w:szCs w:val="24"/>
        </w:rPr>
      </w:pPr>
    </w:p>
    <w:p w:rsidR="00141B17" w:rsidRPr="005115E5" w:rsidP="00F13F7B" w14:paraId="03497C9A" w14:textId="77777777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/>
          <w:sz w:val="24"/>
          <w:szCs w:val="24"/>
        </w:rPr>
      </w:pPr>
      <w:r w:rsidRPr="005115E5">
        <w:rPr>
          <w:rFonts w:ascii="Times New Roman" w:hAnsi="Times New Roman"/>
          <w:sz w:val="24"/>
          <w:szCs w:val="24"/>
        </w:rPr>
        <w:t xml:space="preserve">Rīgā, </w:t>
      </w:r>
      <w:r w:rsidRPr="005115E5" w:rsidR="00180D70">
        <w:rPr>
          <w:rFonts w:ascii="Times New Roman" w:hAnsi="Times New Roman"/>
          <w:noProof/>
          <w:sz w:val="24"/>
          <w:szCs w:val="24"/>
        </w:rPr>
        <w:t>05.01.2026</w:t>
      </w:r>
      <w:r w:rsidRPr="005115E5" w:rsidR="00F960EB">
        <w:rPr>
          <w:rFonts w:ascii="Times New Roman" w:hAnsi="Times New Roman"/>
          <w:sz w:val="24"/>
          <w:szCs w:val="24"/>
        </w:rPr>
        <w:t>.</w:t>
      </w:r>
      <w:r w:rsidRPr="005115E5">
        <w:rPr>
          <w:rFonts w:ascii="Times New Roman" w:hAnsi="Times New Roman"/>
          <w:sz w:val="24"/>
          <w:szCs w:val="24"/>
        </w:rPr>
        <w:tab/>
      </w:r>
      <w:r w:rsidRPr="005115E5">
        <w:rPr>
          <w:rFonts w:ascii="Times New Roman" w:hAnsi="Times New Roman"/>
          <w:sz w:val="24"/>
          <w:szCs w:val="24"/>
        </w:rPr>
        <w:tab/>
      </w:r>
      <w:r w:rsidRPr="005115E5" w:rsidR="00180D70">
        <w:rPr>
          <w:rFonts w:ascii="Times New Roman" w:hAnsi="Times New Roman"/>
          <w:sz w:val="24"/>
          <w:szCs w:val="24"/>
        </w:rPr>
        <w:t xml:space="preserve">  </w:t>
      </w:r>
      <w:r w:rsidRPr="005115E5" w:rsidR="00180D70">
        <w:rPr>
          <w:rFonts w:ascii="Times New Roman" w:hAnsi="Times New Roman"/>
          <w:sz w:val="24"/>
          <w:szCs w:val="24"/>
        </w:rPr>
        <w:tab/>
      </w:r>
      <w:r w:rsidRPr="005115E5">
        <w:rPr>
          <w:rFonts w:ascii="Times New Roman" w:hAnsi="Times New Roman"/>
          <w:sz w:val="24"/>
          <w:szCs w:val="24"/>
        </w:rPr>
        <w:tab/>
      </w:r>
      <w:r w:rsidRPr="005115E5">
        <w:rPr>
          <w:rFonts w:ascii="Times New Roman" w:hAnsi="Times New Roman"/>
          <w:sz w:val="24"/>
          <w:szCs w:val="24"/>
        </w:rPr>
        <w:tab/>
        <w:t>Nr.</w:t>
      </w:r>
      <w:r w:rsidRPr="005115E5" w:rsidR="00180D70">
        <w:rPr>
          <w:rFonts w:ascii="Times New Roman" w:hAnsi="Times New Roman"/>
          <w:sz w:val="24"/>
          <w:szCs w:val="24"/>
        </w:rPr>
        <w:t xml:space="preserve"> </w:t>
      </w:r>
      <w:r w:rsidRPr="005115E5" w:rsidR="00180D70">
        <w:rPr>
          <w:rFonts w:ascii="Times New Roman" w:hAnsi="Times New Roman"/>
          <w:noProof/>
          <w:sz w:val="24"/>
          <w:szCs w:val="24"/>
        </w:rPr>
        <w:t>P-1-2/3</w:t>
      </w:r>
    </w:p>
    <w:p w:rsidR="00361146" w:rsidP="00F13F7B" w14:paraId="353DCD0E" w14:textId="77777777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/>
          <w:sz w:val="24"/>
          <w:szCs w:val="24"/>
        </w:rPr>
      </w:pPr>
    </w:p>
    <w:p w:rsidR="00852F58" w:rsidP="00F13F7B" w14:paraId="71BA6A5F" w14:textId="77777777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/>
          <w:sz w:val="24"/>
          <w:szCs w:val="24"/>
        </w:rPr>
      </w:pPr>
    </w:p>
    <w:p w:rsidR="00F7334E" w:rsidP="00F13F7B" w14:paraId="6D132BAB" w14:textId="77777777">
      <w:pPr>
        <w:keepNext/>
        <w:widowControl/>
        <w:spacing w:after="0" w:line="240" w:lineRule="auto"/>
        <w:ind w:firstLine="284"/>
        <w:outlineLvl w:val="0"/>
        <w:rPr>
          <w:rFonts w:ascii="Times New Roman" w:eastAsia="Times New Roman" w:hAnsi="Times New Roman"/>
          <w:i/>
          <w:iCs/>
          <w:sz w:val="24"/>
          <w:szCs w:val="24"/>
          <w:lang w:val="lv-LV"/>
        </w:rPr>
      </w:pPr>
    </w:p>
    <w:p w:rsidR="0084584F" w:rsidRPr="00C21D5D" w:rsidP="00F13F7B" w14:paraId="068A2BB2" w14:textId="540F6143">
      <w:pPr>
        <w:keepNext/>
        <w:widowControl/>
        <w:spacing w:after="0" w:line="240" w:lineRule="auto"/>
        <w:ind w:firstLine="284"/>
        <w:outlineLvl w:val="0"/>
        <w:rPr>
          <w:rFonts w:ascii="Times New Roman" w:eastAsia="Times New Roman" w:hAnsi="Times New Roman"/>
          <w:i/>
          <w:iCs/>
          <w:sz w:val="24"/>
          <w:szCs w:val="24"/>
          <w:lang w:val="lv-LV"/>
        </w:rPr>
      </w:pPr>
      <w:r w:rsidRPr="00C21D5D">
        <w:rPr>
          <w:rFonts w:ascii="Times New Roman" w:eastAsia="Times New Roman" w:hAnsi="Times New Roman"/>
          <w:i/>
          <w:iCs/>
          <w:sz w:val="24"/>
          <w:szCs w:val="24"/>
          <w:lang w:val="lv-LV"/>
        </w:rPr>
        <w:t xml:space="preserve">Par dabas </w:t>
      </w:r>
      <w:r w:rsidRPr="00C21D5D" w:rsidR="00C54BC8">
        <w:rPr>
          <w:rFonts w:ascii="Times New Roman" w:eastAsia="Times New Roman" w:hAnsi="Times New Roman"/>
          <w:i/>
          <w:iCs/>
          <w:sz w:val="24"/>
          <w:szCs w:val="24"/>
          <w:lang w:val="lv-LV"/>
        </w:rPr>
        <w:t>lieguma</w:t>
      </w:r>
      <w:r w:rsidRPr="00C21D5D">
        <w:rPr>
          <w:rFonts w:ascii="Times New Roman" w:eastAsia="Times New Roman" w:hAnsi="Times New Roman"/>
          <w:i/>
          <w:iCs/>
          <w:sz w:val="24"/>
          <w:szCs w:val="24"/>
          <w:lang w:val="lv-LV"/>
        </w:rPr>
        <w:t xml:space="preserve"> “</w:t>
      </w:r>
      <w:r w:rsidR="00D006FA">
        <w:rPr>
          <w:rFonts w:ascii="Times New Roman" w:eastAsia="Times New Roman" w:hAnsi="Times New Roman"/>
          <w:i/>
          <w:iCs/>
          <w:sz w:val="24"/>
          <w:szCs w:val="24"/>
          <w:lang w:val="lv-LV"/>
        </w:rPr>
        <w:t>Stompaku purvi</w:t>
      </w:r>
      <w:r w:rsidRPr="00C21D5D">
        <w:rPr>
          <w:rFonts w:ascii="Times New Roman" w:eastAsia="Times New Roman" w:hAnsi="Times New Roman"/>
          <w:i/>
          <w:iCs/>
          <w:sz w:val="24"/>
          <w:szCs w:val="24"/>
          <w:lang w:val="lv-LV"/>
        </w:rPr>
        <w:t xml:space="preserve">” </w:t>
      </w:r>
    </w:p>
    <w:p w:rsidR="0084584F" w:rsidRPr="00C21D5D" w:rsidP="00F13F7B" w14:paraId="0B8CE63A" w14:textId="458BDCA7">
      <w:pPr>
        <w:keepNext/>
        <w:widowControl/>
        <w:spacing w:after="0" w:line="240" w:lineRule="auto"/>
        <w:ind w:firstLine="284"/>
        <w:outlineLvl w:val="0"/>
        <w:rPr>
          <w:rFonts w:ascii="Times New Roman" w:eastAsia="Times New Roman" w:hAnsi="Times New Roman"/>
          <w:i/>
          <w:iCs/>
          <w:sz w:val="24"/>
          <w:szCs w:val="24"/>
          <w:lang w:val="lv-LV"/>
        </w:rPr>
      </w:pPr>
      <w:r w:rsidRPr="00C21D5D">
        <w:rPr>
          <w:rFonts w:ascii="Times New Roman" w:eastAsia="Times New Roman" w:hAnsi="Times New Roman"/>
          <w:i/>
          <w:iCs/>
          <w:sz w:val="24"/>
          <w:szCs w:val="24"/>
          <w:lang w:val="lv-LV"/>
        </w:rPr>
        <w:t>dabas aizsardzības plāna apstiprināšanu</w:t>
      </w:r>
    </w:p>
    <w:p w:rsidR="0084584F" w:rsidP="00F13F7B" w14:paraId="6486D79C" w14:textId="77777777">
      <w:pPr>
        <w:widowControl/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</w:p>
    <w:p w:rsidR="00E7480C" w:rsidP="00F13F7B" w14:paraId="06F929BA" w14:textId="77777777">
      <w:pPr>
        <w:widowControl/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</w:p>
    <w:p w:rsidR="0084584F" w:rsidRPr="00C21D5D" w:rsidP="00C21D5D" w14:paraId="4EDA85CB" w14:textId="438C63E9">
      <w:pPr>
        <w:pStyle w:val="ListParagraph"/>
        <w:widowControl/>
        <w:spacing w:after="0" w:line="240" w:lineRule="auto"/>
        <w:jc w:val="both"/>
        <w:rPr>
          <w:rFonts w:ascii="Times New Roman" w:eastAsia="Times New Roman" w:hAnsi="Times New Roman"/>
          <w:color w:val="FF0000"/>
          <w:sz w:val="24"/>
          <w:szCs w:val="24"/>
          <w:lang w:val="lv-LV"/>
        </w:rPr>
      </w:pPr>
      <w:r>
        <w:rPr>
          <w:rFonts w:ascii="Times New Roman" w:eastAsia="Times New Roman" w:hAnsi="Times New Roman"/>
          <w:sz w:val="24"/>
          <w:szCs w:val="24"/>
          <w:lang w:val="lv-LV"/>
        </w:rPr>
        <w:t xml:space="preserve">1. </w:t>
      </w:r>
      <w:r w:rsidRPr="00C21D5D" w:rsidR="002018E7">
        <w:rPr>
          <w:rFonts w:ascii="Times New Roman" w:eastAsia="Times New Roman" w:hAnsi="Times New Roman"/>
          <w:sz w:val="24"/>
          <w:szCs w:val="24"/>
          <w:lang w:val="lv-LV"/>
        </w:rPr>
        <w:t>Pamatojoties uz</w:t>
      </w:r>
      <w:r w:rsidRPr="00C21D5D">
        <w:rPr>
          <w:rFonts w:ascii="Times New Roman" w:eastAsia="Times New Roman" w:hAnsi="Times New Roman"/>
          <w:sz w:val="24"/>
          <w:szCs w:val="24"/>
          <w:lang w:val="lv-LV"/>
        </w:rPr>
        <w:t xml:space="preserve"> likuma “Par īpaši aizsargājamām dabas teritorijām” 18. panta otro daļu</w:t>
      </w:r>
      <w:r w:rsidRPr="00C21D5D" w:rsidR="001052CA">
        <w:rPr>
          <w:rFonts w:ascii="Times New Roman" w:eastAsia="Times New Roman" w:hAnsi="Times New Roman"/>
          <w:sz w:val="24"/>
          <w:szCs w:val="24"/>
          <w:lang w:val="lv-LV"/>
        </w:rPr>
        <w:t xml:space="preserve">, </w:t>
      </w:r>
    </w:p>
    <w:p w:rsidR="0084584F" w:rsidRPr="00031FA2" w:rsidP="005D2248" w14:paraId="304B89B3" w14:textId="3A857E18">
      <w:pPr>
        <w:widowControl/>
        <w:spacing w:after="0" w:line="240" w:lineRule="auto"/>
        <w:ind w:left="284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>
        <w:rPr>
          <w:rFonts w:ascii="Times New Roman" w:eastAsia="Times New Roman" w:hAnsi="Times New Roman"/>
          <w:sz w:val="24"/>
          <w:szCs w:val="24"/>
          <w:lang w:val="lv-LV"/>
        </w:rPr>
        <w:t>a</w:t>
      </w:r>
      <w:r w:rsidRPr="00031FA2">
        <w:rPr>
          <w:rFonts w:ascii="Times New Roman" w:eastAsia="Times New Roman" w:hAnsi="Times New Roman"/>
          <w:sz w:val="24"/>
          <w:szCs w:val="24"/>
          <w:lang w:val="lv-LV"/>
        </w:rPr>
        <w:t>pstiprin</w:t>
      </w:r>
      <w:r>
        <w:rPr>
          <w:rFonts w:ascii="Times New Roman" w:eastAsia="Times New Roman" w:hAnsi="Times New Roman"/>
          <w:sz w:val="24"/>
          <w:szCs w:val="24"/>
          <w:lang w:val="lv-LV"/>
        </w:rPr>
        <w:t>u</w:t>
      </w:r>
      <w:r w:rsidRPr="00031FA2">
        <w:rPr>
          <w:rFonts w:ascii="Times New Roman" w:eastAsia="Times New Roman" w:hAnsi="Times New Roman"/>
          <w:sz w:val="24"/>
          <w:szCs w:val="24"/>
          <w:lang w:val="lv-LV"/>
        </w:rPr>
        <w:t xml:space="preserve"> dabas </w:t>
      </w:r>
      <w:r w:rsidRPr="00A708EF" w:rsidR="00C54BC8">
        <w:rPr>
          <w:rFonts w:ascii="Times New Roman" w:eastAsia="Times New Roman" w:hAnsi="Times New Roman"/>
          <w:sz w:val="24"/>
          <w:szCs w:val="24"/>
          <w:lang w:val="lv-LV"/>
        </w:rPr>
        <w:t>lieguma</w:t>
      </w:r>
      <w:r w:rsidRPr="00A708EF" w:rsidR="00D92BB8">
        <w:rPr>
          <w:rFonts w:ascii="Times New Roman" w:eastAsia="Times New Roman" w:hAnsi="Times New Roman"/>
          <w:sz w:val="24"/>
          <w:szCs w:val="24"/>
          <w:lang w:val="lv-LV"/>
        </w:rPr>
        <w:t xml:space="preserve"> </w:t>
      </w:r>
      <w:r w:rsidRPr="00031FA2">
        <w:rPr>
          <w:rFonts w:ascii="Times New Roman" w:eastAsia="Times New Roman" w:hAnsi="Times New Roman"/>
          <w:sz w:val="24"/>
          <w:szCs w:val="24"/>
          <w:lang w:val="lv-LV"/>
        </w:rPr>
        <w:t>“</w:t>
      </w:r>
      <w:r w:rsidR="00D006FA">
        <w:rPr>
          <w:rFonts w:ascii="Times New Roman" w:eastAsia="Times New Roman" w:hAnsi="Times New Roman"/>
          <w:sz w:val="24"/>
          <w:szCs w:val="24"/>
          <w:lang w:val="lv-LV"/>
        </w:rPr>
        <w:t>Stompaku purvi</w:t>
      </w:r>
      <w:r w:rsidRPr="00031FA2">
        <w:rPr>
          <w:rFonts w:ascii="Times New Roman" w:eastAsia="Times New Roman" w:hAnsi="Times New Roman"/>
          <w:sz w:val="24"/>
          <w:szCs w:val="24"/>
          <w:lang w:val="lv-LV"/>
        </w:rPr>
        <w:t>” dabas aizsardzības plānu (turpmāk – dabas aizsardzības plāns)</w:t>
      </w:r>
      <w:r w:rsidR="0067423F">
        <w:rPr>
          <w:rFonts w:ascii="Times New Roman" w:eastAsia="Times New Roman" w:hAnsi="Times New Roman"/>
          <w:sz w:val="24"/>
          <w:szCs w:val="24"/>
          <w:lang w:val="lv-LV"/>
        </w:rPr>
        <w:t xml:space="preserve"> (skat. pielikumā)</w:t>
      </w:r>
      <w:r w:rsidRPr="00031FA2">
        <w:rPr>
          <w:rFonts w:ascii="Times New Roman" w:eastAsia="Times New Roman" w:hAnsi="Times New Roman"/>
          <w:sz w:val="24"/>
          <w:szCs w:val="24"/>
          <w:lang w:val="lv-LV"/>
        </w:rPr>
        <w:t>.</w:t>
      </w:r>
    </w:p>
    <w:p w:rsidR="0084584F" w:rsidRPr="00031FA2" w:rsidP="005D2248" w14:paraId="5CEE6068" w14:textId="1F42507C">
      <w:pPr>
        <w:widowControl/>
        <w:spacing w:after="0" w:line="240" w:lineRule="auto"/>
        <w:ind w:left="284" w:firstLine="436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 w:rsidRPr="00031FA2">
        <w:rPr>
          <w:rFonts w:ascii="Times New Roman" w:eastAsia="Times New Roman" w:hAnsi="Times New Roman"/>
          <w:sz w:val="24"/>
          <w:szCs w:val="24"/>
          <w:lang w:val="lv-LV"/>
        </w:rPr>
        <w:t>2. Uzd</w:t>
      </w:r>
      <w:r w:rsidR="00B65F6B">
        <w:rPr>
          <w:rFonts w:ascii="Times New Roman" w:eastAsia="Times New Roman" w:hAnsi="Times New Roman"/>
          <w:sz w:val="24"/>
          <w:szCs w:val="24"/>
          <w:lang w:val="lv-LV"/>
        </w:rPr>
        <w:t>odu</w:t>
      </w:r>
      <w:r w:rsidRPr="00031FA2">
        <w:rPr>
          <w:rFonts w:ascii="Times New Roman" w:eastAsia="Times New Roman" w:hAnsi="Times New Roman"/>
          <w:sz w:val="24"/>
          <w:szCs w:val="24"/>
          <w:lang w:val="lv-LV"/>
        </w:rPr>
        <w:t xml:space="preserve"> Dabas aizsardzības pārvaldei (turpmāk – pārvalde)</w:t>
      </w:r>
      <w:r w:rsidR="00AE1CC1">
        <w:rPr>
          <w:rFonts w:ascii="Times New Roman" w:eastAsia="Times New Roman" w:hAnsi="Times New Roman"/>
          <w:sz w:val="24"/>
          <w:szCs w:val="24"/>
          <w:lang w:val="lv-LV"/>
        </w:rPr>
        <w:t>,</w:t>
      </w:r>
      <w:r w:rsidRPr="00031FA2">
        <w:rPr>
          <w:rFonts w:ascii="Times New Roman" w:eastAsia="Times New Roman" w:hAnsi="Times New Roman"/>
          <w:sz w:val="24"/>
          <w:szCs w:val="24"/>
          <w:lang w:val="lv-LV"/>
        </w:rPr>
        <w:t xml:space="preserve"> atbilstoši Ministru kabineta</w:t>
      </w:r>
      <w:r w:rsidR="005D2248">
        <w:rPr>
          <w:rFonts w:ascii="Times New Roman" w:eastAsia="Times New Roman" w:hAnsi="Times New Roman"/>
          <w:sz w:val="24"/>
          <w:szCs w:val="24"/>
          <w:lang w:val="lv-LV"/>
        </w:rPr>
        <w:t xml:space="preserve"> </w:t>
      </w:r>
      <w:r w:rsidRPr="00031FA2">
        <w:rPr>
          <w:rFonts w:ascii="Times New Roman" w:eastAsia="Times New Roman" w:hAnsi="Times New Roman"/>
          <w:sz w:val="24"/>
          <w:szCs w:val="24"/>
          <w:lang w:val="lv-LV"/>
        </w:rPr>
        <w:t xml:space="preserve">2007. gada 9. oktobra noteikumu Nr. 686 “Noteikumi par īpaši aizsargājamās dabas teritorijas dabas aizsardzības </w:t>
      </w:r>
      <w:smartTag w:uri="schemas-tilde-lv/tildestengine" w:element="veidnes">
        <w:smartTagPr>
          <w:attr w:name="baseform" w:val="plān|s"/>
          <w:attr w:name="id" w:val="-1"/>
          <w:attr w:name="text" w:val="plāna"/>
        </w:smartTagPr>
        <w:r w:rsidRPr="00031FA2">
          <w:rPr>
            <w:rFonts w:ascii="Times New Roman" w:eastAsia="Times New Roman" w:hAnsi="Times New Roman"/>
            <w:sz w:val="24"/>
            <w:szCs w:val="24"/>
            <w:lang w:val="lv-LV"/>
          </w:rPr>
          <w:t>plāna</w:t>
        </w:r>
      </w:smartTag>
      <w:r w:rsidRPr="00031FA2">
        <w:rPr>
          <w:rFonts w:ascii="Times New Roman" w:eastAsia="Times New Roman" w:hAnsi="Times New Roman"/>
          <w:sz w:val="24"/>
          <w:szCs w:val="24"/>
          <w:lang w:val="lv-LV"/>
        </w:rPr>
        <w:t xml:space="preserve"> satur</w:t>
      </w:r>
      <w:r w:rsidR="00F853C8">
        <w:rPr>
          <w:rFonts w:ascii="Times New Roman" w:eastAsia="Times New Roman" w:hAnsi="Times New Roman"/>
          <w:sz w:val="24"/>
          <w:szCs w:val="24"/>
          <w:lang w:val="lv-LV"/>
        </w:rPr>
        <w:t>u</w:t>
      </w:r>
      <w:r w:rsidRPr="00031FA2">
        <w:rPr>
          <w:rFonts w:ascii="Times New Roman" w:eastAsia="Times New Roman" w:hAnsi="Times New Roman"/>
          <w:sz w:val="24"/>
          <w:szCs w:val="24"/>
          <w:lang w:val="lv-LV"/>
        </w:rPr>
        <w:t xml:space="preserve"> un izstrādes kārtību” 39. punktam</w:t>
      </w:r>
      <w:r w:rsidR="00E62468">
        <w:rPr>
          <w:rFonts w:ascii="Times New Roman" w:eastAsia="Times New Roman" w:hAnsi="Times New Roman"/>
          <w:sz w:val="24"/>
          <w:szCs w:val="24"/>
          <w:lang w:val="lv-LV"/>
        </w:rPr>
        <w:t>,</w:t>
      </w:r>
      <w:r w:rsidRPr="00031FA2">
        <w:rPr>
          <w:rFonts w:ascii="Times New Roman" w:eastAsia="Times New Roman" w:hAnsi="Times New Roman"/>
          <w:sz w:val="24"/>
          <w:szCs w:val="24"/>
          <w:lang w:val="lv-LV"/>
        </w:rPr>
        <w:t xml:space="preserve"> nodrošināt dabas aizsardzības </w:t>
      </w:r>
      <w:smartTag w:uri="schemas-tilde-lv/tildestengine" w:element="veidnes">
        <w:smartTagPr>
          <w:attr w:name="baseform" w:val="plān|s"/>
          <w:attr w:name="id" w:val="-1"/>
          <w:attr w:name="text" w:val="plāna"/>
        </w:smartTagPr>
        <w:r w:rsidRPr="00031FA2">
          <w:rPr>
            <w:rFonts w:ascii="Times New Roman" w:eastAsia="Times New Roman" w:hAnsi="Times New Roman"/>
            <w:sz w:val="24"/>
            <w:szCs w:val="24"/>
            <w:lang w:val="lv-LV"/>
          </w:rPr>
          <w:t>plāna</w:t>
        </w:r>
      </w:smartTag>
      <w:r w:rsidRPr="00031FA2">
        <w:rPr>
          <w:rFonts w:ascii="Times New Roman" w:eastAsia="Times New Roman" w:hAnsi="Times New Roman"/>
          <w:sz w:val="24"/>
          <w:szCs w:val="24"/>
          <w:lang w:val="lv-LV"/>
        </w:rPr>
        <w:t xml:space="preserve"> publicēšanu pārvaldes tīmekļvietnē.</w:t>
      </w:r>
    </w:p>
    <w:p w:rsidR="0084584F" w:rsidRPr="00BC6689" w:rsidP="00F13F7B" w14:paraId="3FF56174" w14:textId="77777777">
      <w:pPr>
        <w:widowControl/>
        <w:spacing w:after="0" w:line="240" w:lineRule="auto"/>
        <w:ind w:firstLine="284"/>
        <w:jc w:val="both"/>
        <w:rPr>
          <w:rFonts w:ascii="Times New Roman" w:eastAsia="Times New Roman" w:hAnsi="Times New Roman"/>
          <w:color w:val="FF0000"/>
          <w:sz w:val="24"/>
          <w:szCs w:val="24"/>
          <w:lang w:val="lv-LV"/>
        </w:rPr>
      </w:pPr>
    </w:p>
    <w:p w:rsidR="0084584F" w:rsidRPr="00B73D40" w:rsidP="00F13F7B" w14:paraId="43A879A7" w14:textId="77777777">
      <w:pPr>
        <w:widowControl/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 w:rsidRPr="00B73D40">
        <w:rPr>
          <w:rFonts w:ascii="Times New Roman" w:eastAsia="Times New Roman" w:hAnsi="Times New Roman"/>
          <w:sz w:val="24"/>
          <w:szCs w:val="24"/>
          <w:lang w:val="lv-LV"/>
        </w:rPr>
        <w:t>Pielikumā:</w:t>
      </w:r>
    </w:p>
    <w:p w:rsidR="0084584F" w:rsidRPr="00B73D40" w:rsidP="00DC2E7D" w14:paraId="314FE5B1" w14:textId="24930323">
      <w:pPr>
        <w:widowControl/>
        <w:spacing w:after="0" w:line="240" w:lineRule="auto"/>
        <w:ind w:left="567" w:hanging="283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 w:rsidRPr="00B73D40">
        <w:rPr>
          <w:rFonts w:ascii="Times New Roman" w:eastAsia="Times New Roman" w:hAnsi="Times New Roman"/>
          <w:sz w:val="24"/>
          <w:szCs w:val="24"/>
          <w:lang w:val="lv-LV"/>
        </w:rPr>
        <w:t xml:space="preserve">1. Dabas aizsardzības plāns uz </w:t>
      </w:r>
      <w:r w:rsidR="00D006FA">
        <w:rPr>
          <w:rFonts w:ascii="Times New Roman" w:eastAsia="Times New Roman" w:hAnsi="Times New Roman"/>
          <w:sz w:val="24"/>
          <w:szCs w:val="24"/>
          <w:lang w:val="lv-LV"/>
        </w:rPr>
        <w:t>219</w:t>
      </w:r>
      <w:r w:rsidRPr="00B73D40">
        <w:rPr>
          <w:rFonts w:ascii="Times New Roman" w:eastAsia="Times New Roman" w:hAnsi="Times New Roman"/>
          <w:sz w:val="24"/>
          <w:szCs w:val="24"/>
          <w:lang w:val="lv-LV"/>
        </w:rPr>
        <w:t xml:space="preserve"> lap</w:t>
      </w:r>
      <w:r w:rsidRPr="00B73D40" w:rsidR="00133175">
        <w:rPr>
          <w:rFonts w:ascii="Times New Roman" w:eastAsia="Times New Roman" w:hAnsi="Times New Roman"/>
          <w:sz w:val="24"/>
          <w:szCs w:val="24"/>
          <w:lang w:val="lv-LV"/>
        </w:rPr>
        <w:t>ām</w:t>
      </w:r>
      <w:r w:rsidRPr="00B73D40">
        <w:rPr>
          <w:rFonts w:ascii="Times New Roman" w:eastAsia="Times New Roman" w:hAnsi="Times New Roman"/>
          <w:sz w:val="24"/>
          <w:szCs w:val="24"/>
          <w:lang w:val="lv-LV"/>
        </w:rPr>
        <w:t xml:space="preserve"> (datne: </w:t>
      </w:r>
      <w:r w:rsidR="00FF132F">
        <w:rPr>
          <w:rFonts w:ascii="Times New Roman" w:eastAsia="Times New Roman" w:hAnsi="Times New Roman"/>
          <w:sz w:val="24"/>
          <w:szCs w:val="24"/>
          <w:lang w:val="lv-LV"/>
        </w:rPr>
        <w:t>DL-Stompaku-</w:t>
      </w:r>
      <w:r w:rsidR="00712FB8">
        <w:rPr>
          <w:rFonts w:ascii="Times New Roman" w:eastAsia="Times New Roman" w:hAnsi="Times New Roman"/>
          <w:sz w:val="24"/>
          <w:szCs w:val="24"/>
          <w:lang w:val="lv-LV"/>
        </w:rPr>
        <w:t>purvi_gala-redakcija</w:t>
      </w:r>
      <w:r w:rsidRPr="00B73D40">
        <w:rPr>
          <w:rFonts w:ascii="Times New Roman" w:eastAsia="Times New Roman" w:hAnsi="Times New Roman"/>
          <w:sz w:val="24"/>
          <w:szCs w:val="24"/>
          <w:lang w:val="lv-LV"/>
        </w:rPr>
        <w:t>.docx)</w:t>
      </w:r>
      <w:r w:rsidR="00486008">
        <w:rPr>
          <w:rFonts w:ascii="Times New Roman" w:eastAsia="Times New Roman" w:hAnsi="Times New Roman"/>
          <w:sz w:val="24"/>
          <w:szCs w:val="24"/>
          <w:lang w:val="lv-LV"/>
        </w:rPr>
        <w:t>.</w:t>
      </w:r>
    </w:p>
    <w:p w:rsidR="0084584F" w:rsidRPr="00041CE4" w:rsidP="00C21D5D" w14:paraId="612B91F6" w14:textId="64E72574">
      <w:pPr>
        <w:widowControl/>
        <w:spacing w:after="0" w:line="240" w:lineRule="auto"/>
        <w:ind w:left="567" w:hanging="283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 w:rsidRPr="00AE5AB9">
        <w:rPr>
          <w:rFonts w:ascii="Times New Roman" w:eastAsia="Times New Roman" w:hAnsi="Times New Roman"/>
          <w:sz w:val="24"/>
          <w:szCs w:val="24"/>
          <w:lang w:val="lv-LV"/>
        </w:rPr>
        <w:t>2. </w:t>
      </w:r>
      <w:r w:rsidRPr="00041CE4">
        <w:rPr>
          <w:rFonts w:ascii="Times New Roman" w:eastAsia="Times New Roman" w:hAnsi="Times New Roman"/>
          <w:sz w:val="24"/>
          <w:szCs w:val="24"/>
          <w:lang w:val="lv-LV"/>
        </w:rPr>
        <w:t>Dabas aizsardzības plāna 1.</w:t>
      </w:r>
      <w:r w:rsidRPr="00041CE4" w:rsidR="006773E3">
        <w:rPr>
          <w:rFonts w:ascii="Times New Roman" w:eastAsia="Times New Roman" w:hAnsi="Times New Roman"/>
          <w:sz w:val="24"/>
          <w:szCs w:val="24"/>
          <w:lang w:val="lv-LV"/>
        </w:rPr>
        <w:t>pielikums</w:t>
      </w:r>
      <w:r w:rsidRPr="00041CE4" w:rsidR="004C31E6">
        <w:rPr>
          <w:rFonts w:ascii="Times New Roman" w:eastAsia="Times New Roman" w:hAnsi="Times New Roman"/>
          <w:sz w:val="24"/>
          <w:szCs w:val="24"/>
          <w:lang w:val="lv-LV"/>
        </w:rPr>
        <w:t xml:space="preserve"> </w:t>
      </w:r>
      <w:r w:rsidRPr="00041CE4" w:rsidR="00B13503">
        <w:rPr>
          <w:rFonts w:ascii="Times New Roman" w:eastAsia="Times New Roman" w:hAnsi="Times New Roman"/>
          <w:sz w:val="24"/>
          <w:szCs w:val="24"/>
          <w:lang w:val="lv-LV"/>
        </w:rPr>
        <w:t>“</w:t>
      </w:r>
      <w:r w:rsidRPr="00041CE4" w:rsidR="004C31E6">
        <w:rPr>
          <w:rFonts w:ascii="Times New Roman" w:eastAsia="Times New Roman" w:hAnsi="Times New Roman"/>
          <w:sz w:val="24"/>
          <w:szCs w:val="24"/>
          <w:lang w:val="lv-LV"/>
        </w:rPr>
        <w:t xml:space="preserve">Dabas lieguma </w:t>
      </w:r>
      <w:r w:rsidRPr="00041CE4" w:rsidR="00A83371">
        <w:rPr>
          <w:rFonts w:ascii="Times New Roman" w:eastAsia="Times New Roman" w:hAnsi="Times New Roman"/>
          <w:sz w:val="24"/>
          <w:szCs w:val="24"/>
          <w:lang w:val="lv-LV"/>
        </w:rPr>
        <w:t>“S</w:t>
      </w:r>
      <w:r w:rsidRPr="00041CE4" w:rsidR="004C31E6">
        <w:rPr>
          <w:rFonts w:ascii="Times New Roman" w:eastAsia="Times New Roman" w:hAnsi="Times New Roman"/>
          <w:sz w:val="24"/>
          <w:szCs w:val="24"/>
          <w:lang w:val="lv-LV"/>
        </w:rPr>
        <w:t>tompaku purvi”</w:t>
      </w:r>
      <w:r w:rsidRPr="00041CE4" w:rsidR="006773E3">
        <w:rPr>
          <w:rFonts w:ascii="Times New Roman" w:eastAsia="Times New Roman" w:hAnsi="Times New Roman"/>
          <w:sz w:val="24"/>
          <w:szCs w:val="24"/>
          <w:lang w:val="lv-LV"/>
        </w:rPr>
        <w:t xml:space="preserve"> </w:t>
      </w:r>
      <w:r w:rsidRPr="00041CE4" w:rsidR="00A83371">
        <w:rPr>
          <w:rFonts w:ascii="Times New Roman" w:eastAsia="Times New Roman" w:hAnsi="Times New Roman"/>
          <w:sz w:val="24"/>
          <w:szCs w:val="24"/>
          <w:lang w:val="lv-LV"/>
        </w:rPr>
        <w:t>dabas aizsardzības</w:t>
      </w:r>
      <w:r w:rsidRPr="00041CE4" w:rsidR="00B13503">
        <w:rPr>
          <w:rFonts w:ascii="Times New Roman" w:eastAsia="Times New Roman" w:hAnsi="Times New Roman"/>
          <w:sz w:val="24"/>
          <w:szCs w:val="24"/>
          <w:lang w:val="lv-LV"/>
        </w:rPr>
        <w:t xml:space="preserve"> </w:t>
      </w:r>
      <w:r w:rsidRPr="00041CE4" w:rsidR="00A83371">
        <w:rPr>
          <w:rFonts w:ascii="Times New Roman" w:eastAsia="Times New Roman" w:hAnsi="Times New Roman"/>
          <w:sz w:val="24"/>
          <w:szCs w:val="24"/>
          <w:lang w:val="lv-LV"/>
        </w:rPr>
        <w:t>plānam</w:t>
      </w:r>
      <w:r w:rsidRPr="00041CE4" w:rsidR="00B13503">
        <w:rPr>
          <w:rFonts w:ascii="Times New Roman" w:eastAsia="Times New Roman" w:hAnsi="Times New Roman"/>
          <w:sz w:val="24"/>
          <w:szCs w:val="24"/>
          <w:lang w:val="lv-LV"/>
        </w:rPr>
        <w:t xml:space="preserve">” uz 36 </w:t>
      </w:r>
      <w:r w:rsidRPr="00041CE4" w:rsidR="006773E3">
        <w:rPr>
          <w:rFonts w:ascii="Times New Roman" w:eastAsia="Times New Roman" w:hAnsi="Times New Roman"/>
          <w:sz w:val="24"/>
          <w:szCs w:val="24"/>
          <w:lang w:val="lv-LV"/>
        </w:rPr>
        <w:t>lap</w:t>
      </w:r>
      <w:r w:rsidRPr="00041CE4" w:rsidR="00B13503">
        <w:rPr>
          <w:rFonts w:ascii="Times New Roman" w:eastAsia="Times New Roman" w:hAnsi="Times New Roman"/>
          <w:sz w:val="24"/>
          <w:szCs w:val="24"/>
          <w:lang w:val="lv-LV"/>
        </w:rPr>
        <w:t>ām</w:t>
      </w:r>
      <w:r w:rsidRPr="00041CE4" w:rsidR="00133175">
        <w:rPr>
          <w:rFonts w:ascii="Times New Roman" w:eastAsia="Times New Roman" w:hAnsi="Times New Roman"/>
          <w:sz w:val="24"/>
          <w:szCs w:val="24"/>
          <w:lang w:val="lv-LV"/>
        </w:rPr>
        <w:t xml:space="preserve"> </w:t>
      </w:r>
      <w:r w:rsidRPr="00041CE4">
        <w:rPr>
          <w:rFonts w:ascii="Times New Roman" w:eastAsia="Times New Roman" w:hAnsi="Times New Roman"/>
          <w:sz w:val="24"/>
          <w:szCs w:val="24"/>
          <w:lang w:val="lv-LV"/>
        </w:rPr>
        <w:t>(datne: </w:t>
      </w:r>
      <w:r w:rsidRPr="00041CE4" w:rsidR="00AE5AB9">
        <w:rPr>
          <w:rFonts w:ascii="Times New Roman" w:eastAsia="Times New Roman" w:hAnsi="Times New Roman"/>
          <w:sz w:val="24"/>
          <w:szCs w:val="24"/>
          <w:lang w:val="lv-LV"/>
        </w:rPr>
        <w:t>1.</w:t>
      </w:r>
      <w:r w:rsidRPr="00041CE4" w:rsidR="00B13503">
        <w:rPr>
          <w:rFonts w:ascii="Times New Roman" w:eastAsia="Times New Roman" w:hAnsi="Times New Roman"/>
          <w:sz w:val="24"/>
          <w:szCs w:val="24"/>
          <w:lang w:val="lv-LV"/>
        </w:rPr>
        <w:t>p</w:t>
      </w:r>
      <w:r w:rsidRPr="00041CE4" w:rsidR="00AE5AB9">
        <w:rPr>
          <w:rFonts w:ascii="Times New Roman" w:eastAsia="Times New Roman" w:hAnsi="Times New Roman"/>
          <w:sz w:val="24"/>
          <w:szCs w:val="24"/>
          <w:lang w:val="lv-LV"/>
        </w:rPr>
        <w:t>ielikums</w:t>
      </w:r>
      <w:r w:rsidRPr="00041CE4" w:rsidR="00041CE4">
        <w:rPr>
          <w:rFonts w:ascii="Times New Roman" w:eastAsia="Times New Roman" w:hAnsi="Times New Roman"/>
          <w:sz w:val="24"/>
          <w:szCs w:val="24"/>
          <w:lang w:val="lv-LV"/>
        </w:rPr>
        <w:t>-Kartes</w:t>
      </w:r>
      <w:r w:rsidRPr="00041CE4" w:rsidR="00AE5AB9">
        <w:rPr>
          <w:rFonts w:ascii="Times New Roman" w:eastAsia="Times New Roman" w:hAnsi="Times New Roman"/>
          <w:sz w:val="24"/>
          <w:szCs w:val="24"/>
          <w:lang w:val="lv-LV"/>
        </w:rPr>
        <w:t>.</w:t>
      </w:r>
      <w:r w:rsidRPr="00041CE4">
        <w:rPr>
          <w:rFonts w:ascii="Times New Roman" w:eastAsia="Times New Roman" w:hAnsi="Times New Roman"/>
          <w:sz w:val="24"/>
          <w:szCs w:val="24"/>
          <w:lang w:val="lv-LV"/>
        </w:rPr>
        <w:t>pdf)</w:t>
      </w:r>
      <w:r w:rsidRPr="00041CE4" w:rsidR="00486008">
        <w:rPr>
          <w:rFonts w:ascii="Times New Roman" w:eastAsia="Times New Roman" w:hAnsi="Times New Roman"/>
          <w:sz w:val="24"/>
          <w:szCs w:val="24"/>
          <w:lang w:val="lv-LV"/>
        </w:rPr>
        <w:t>.</w:t>
      </w:r>
    </w:p>
    <w:p w:rsidR="0084584F" w:rsidRPr="00B76EA7" w:rsidP="00C21D5D" w14:paraId="5F8B8253" w14:textId="0886A154">
      <w:pPr>
        <w:widowControl/>
        <w:spacing w:after="0" w:line="240" w:lineRule="auto"/>
        <w:ind w:left="567" w:hanging="283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 w:rsidRPr="00B76EA7">
        <w:rPr>
          <w:rFonts w:ascii="Times New Roman" w:eastAsia="Times New Roman" w:hAnsi="Times New Roman"/>
          <w:sz w:val="24"/>
          <w:szCs w:val="24"/>
          <w:lang w:val="lv-LV"/>
        </w:rPr>
        <w:t xml:space="preserve">3. Dabas aizsardzības plāna </w:t>
      </w:r>
      <w:r w:rsidRPr="00B76EA7" w:rsidR="00985CB1">
        <w:rPr>
          <w:rFonts w:ascii="Times New Roman" w:eastAsia="Times New Roman" w:hAnsi="Times New Roman"/>
          <w:sz w:val="24"/>
          <w:szCs w:val="24"/>
          <w:lang w:val="lv-LV"/>
        </w:rPr>
        <w:t xml:space="preserve">2.pielikums </w:t>
      </w:r>
      <w:r w:rsidRPr="00B76EA7" w:rsidR="00133175">
        <w:rPr>
          <w:rFonts w:ascii="Times New Roman" w:eastAsia="Times New Roman" w:hAnsi="Times New Roman"/>
          <w:sz w:val="24"/>
          <w:szCs w:val="24"/>
          <w:lang w:val="lv-LV"/>
        </w:rPr>
        <w:t>“</w:t>
      </w:r>
      <w:r w:rsidRPr="00B76EA7" w:rsidR="00041CE4">
        <w:rPr>
          <w:rFonts w:ascii="Times New Roman" w:eastAsia="Times New Roman" w:hAnsi="Times New Roman"/>
          <w:sz w:val="24"/>
          <w:szCs w:val="24"/>
          <w:lang w:val="lv-LV"/>
        </w:rPr>
        <w:t>Detalizēts hidroloģijas apskats</w:t>
      </w:r>
      <w:r w:rsidRPr="00B76EA7" w:rsidR="0073474C">
        <w:rPr>
          <w:rFonts w:ascii="Times New Roman" w:eastAsia="Times New Roman" w:hAnsi="Times New Roman"/>
          <w:sz w:val="24"/>
          <w:szCs w:val="24"/>
          <w:lang w:val="lv-LV"/>
        </w:rPr>
        <w:t xml:space="preserve">” </w:t>
      </w:r>
      <w:r w:rsidRPr="00B76EA7">
        <w:rPr>
          <w:rFonts w:ascii="Times New Roman" w:eastAsia="Times New Roman" w:hAnsi="Times New Roman"/>
          <w:sz w:val="24"/>
          <w:szCs w:val="24"/>
          <w:lang w:val="lv-LV"/>
        </w:rPr>
        <w:t xml:space="preserve">uz </w:t>
      </w:r>
      <w:r w:rsidRPr="00B76EA7" w:rsidR="00041CE4">
        <w:rPr>
          <w:rFonts w:ascii="Times New Roman" w:eastAsia="Times New Roman" w:hAnsi="Times New Roman"/>
          <w:sz w:val="24"/>
          <w:szCs w:val="24"/>
          <w:lang w:val="lv-LV"/>
        </w:rPr>
        <w:t>26</w:t>
      </w:r>
      <w:r w:rsidRPr="00B76EA7" w:rsidR="00133175">
        <w:rPr>
          <w:rFonts w:ascii="Times New Roman" w:eastAsia="Times New Roman" w:hAnsi="Times New Roman"/>
          <w:sz w:val="24"/>
          <w:szCs w:val="24"/>
          <w:lang w:val="lv-LV"/>
        </w:rPr>
        <w:t xml:space="preserve"> lapām </w:t>
      </w:r>
      <w:r w:rsidRPr="00B76EA7">
        <w:rPr>
          <w:rFonts w:ascii="Times New Roman" w:eastAsia="Times New Roman" w:hAnsi="Times New Roman"/>
          <w:sz w:val="24"/>
          <w:szCs w:val="24"/>
          <w:lang w:val="lv-LV"/>
        </w:rPr>
        <w:t>(datne:</w:t>
      </w:r>
      <w:r w:rsidRPr="00B76EA7" w:rsidR="00525558">
        <w:rPr>
          <w:rFonts w:ascii="Times New Roman" w:eastAsia="Times New Roman" w:hAnsi="Times New Roman"/>
          <w:sz w:val="24"/>
          <w:szCs w:val="24"/>
          <w:lang w:val="lv-LV"/>
        </w:rPr>
        <w:t xml:space="preserve"> </w:t>
      </w:r>
      <w:r w:rsidRPr="00B76EA7" w:rsidR="0073474C">
        <w:rPr>
          <w:rFonts w:ascii="Times New Roman" w:eastAsia="Times New Roman" w:hAnsi="Times New Roman"/>
          <w:sz w:val="24"/>
          <w:szCs w:val="24"/>
          <w:lang w:val="lv-LV"/>
        </w:rPr>
        <w:t>2</w:t>
      </w:r>
      <w:r w:rsidRPr="00B76EA7" w:rsidR="00041CE4">
        <w:rPr>
          <w:rFonts w:ascii="Times New Roman" w:eastAsia="Times New Roman" w:hAnsi="Times New Roman"/>
          <w:sz w:val="24"/>
          <w:szCs w:val="24"/>
          <w:lang w:val="lv-LV"/>
        </w:rPr>
        <w:t>.</w:t>
      </w:r>
      <w:r w:rsidRPr="00B76EA7" w:rsidR="0073474C">
        <w:rPr>
          <w:rFonts w:ascii="Times New Roman" w:eastAsia="Times New Roman" w:hAnsi="Times New Roman"/>
          <w:sz w:val="24"/>
          <w:szCs w:val="24"/>
          <w:lang w:val="lv-LV"/>
        </w:rPr>
        <w:t>pielikums</w:t>
      </w:r>
      <w:r w:rsidRPr="00B76EA7" w:rsidR="00B76EA7">
        <w:rPr>
          <w:rFonts w:ascii="Times New Roman" w:eastAsia="Times New Roman" w:hAnsi="Times New Roman"/>
          <w:sz w:val="24"/>
          <w:szCs w:val="24"/>
          <w:lang w:val="lv-LV"/>
        </w:rPr>
        <w:t>-Hidroloģiskās situācijas un veicamo hidroloģijas uzlabojumu apskats</w:t>
      </w:r>
      <w:r w:rsidRPr="00B76EA7">
        <w:rPr>
          <w:rFonts w:ascii="Times New Roman" w:eastAsia="Times New Roman" w:hAnsi="Times New Roman"/>
          <w:sz w:val="24"/>
          <w:szCs w:val="24"/>
          <w:lang w:val="lv-LV"/>
        </w:rPr>
        <w:t>.pdf)</w:t>
      </w:r>
      <w:r w:rsidRPr="00B76EA7" w:rsidR="00486008">
        <w:rPr>
          <w:rFonts w:ascii="Times New Roman" w:eastAsia="Times New Roman" w:hAnsi="Times New Roman"/>
          <w:sz w:val="24"/>
          <w:szCs w:val="24"/>
          <w:lang w:val="lv-LV"/>
        </w:rPr>
        <w:t>.</w:t>
      </w:r>
    </w:p>
    <w:p w:rsidR="0084584F" w:rsidRPr="0052085E" w:rsidP="00C21D5D" w14:paraId="0613A2F1" w14:textId="7505D9AA">
      <w:pPr>
        <w:widowControl/>
        <w:spacing w:after="0" w:line="240" w:lineRule="auto"/>
        <w:ind w:left="567" w:hanging="283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 w:rsidRPr="0052085E">
        <w:rPr>
          <w:rFonts w:ascii="Times New Roman" w:eastAsia="Times New Roman" w:hAnsi="Times New Roman"/>
          <w:sz w:val="24"/>
          <w:szCs w:val="24"/>
          <w:lang w:val="lv-LV"/>
        </w:rPr>
        <w:t>4. Dabas aizsardzības plāna</w:t>
      </w:r>
      <w:r w:rsidRPr="0052085E" w:rsidR="00AE486B">
        <w:rPr>
          <w:rFonts w:ascii="Times New Roman" w:eastAsia="Times New Roman" w:hAnsi="Times New Roman"/>
          <w:sz w:val="24"/>
          <w:szCs w:val="24"/>
          <w:lang w:val="lv-LV"/>
        </w:rPr>
        <w:t xml:space="preserve"> </w:t>
      </w:r>
      <w:r w:rsidRPr="0052085E">
        <w:rPr>
          <w:rFonts w:ascii="Times New Roman" w:eastAsia="Times New Roman" w:hAnsi="Times New Roman"/>
          <w:sz w:val="24"/>
          <w:szCs w:val="24"/>
          <w:lang w:val="lv-LV"/>
        </w:rPr>
        <w:t>3. pielikums</w:t>
      </w:r>
      <w:r w:rsidRPr="0052085E" w:rsidR="00525558">
        <w:rPr>
          <w:rFonts w:ascii="Times New Roman" w:eastAsia="Times New Roman" w:hAnsi="Times New Roman"/>
          <w:sz w:val="24"/>
          <w:szCs w:val="24"/>
          <w:lang w:val="lv-LV"/>
        </w:rPr>
        <w:t xml:space="preserve"> “</w:t>
      </w:r>
      <w:r w:rsidRPr="0052085E" w:rsidR="00B1698B">
        <w:rPr>
          <w:rFonts w:ascii="Times New Roman" w:eastAsia="Times New Roman" w:hAnsi="Times New Roman"/>
          <w:sz w:val="24"/>
          <w:szCs w:val="24"/>
          <w:lang w:val="lv-LV"/>
        </w:rPr>
        <w:t>Dabas lieguma “Stompaku purvi”</w:t>
      </w:r>
      <w:r w:rsidRPr="0052085E" w:rsidR="0052085E">
        <w:rPr>
          <w:rFonts w:ascii="Times New Roman" w:eastAsia="Times New Roman" w:hAnsi="Times New Roman"/>
          <w:sz w:val="24"/>
          <w:szCs w:val="24"/>
          <w:lang w:val="lv-LV"/>
        </w:rPr>
        <w:t xml:space="preserve"> </w:t>
      </w:r>
      <w:r w:rsidRPr="0052085E" w:rsidR="00B1698B">
        <w:rPr>
          <w:rFonts w:ascii="Times New Roman" w:eastAsia="Times New Roman" w:hAnsi="Times New Roman"/>
          <w:sz w:val="24"/>
          <w:szCs w:val="24"/>
          <w:lang w:val="lv-LV"/>
        </w:rPr>
        <w:t>dabas aizsardzības plānam.</w:t>
      </w:r>
      <w:r w:rsidRPr="0052085E" w:rsidR="00950575">
        <w:rPr>
          <w:rFonts w:ascii="Times New Roman" w:eastAsia="Times New Roman" w:hAnsi="Times New Roman"/>
          <w:sz w:val="24"/>
          <w:szCs w:val="24"/>
          <w:lang w:val="lv-LV"/>
        </w:rPr>
        <w:t xml:space="preserve"> </w:t>
      </w:r>
      <w:r w:rsidRPr="0052085E" w:rsidR="00B1698B">
        <w:rPr>
          <w:rFonts w:ascii="Times New Roman" w:eastAsia="Times New Roman" w:hAnsi="Times New Roman"/>
          <w:sz w:val="24"/>
          <w:szCs w:val="24"/>
          <w:lang w:val="lv-LV"/>
        </w:rPr>
        <w:t>Ekspe</w:t>
      </w:r>
      <w:r w:rsidRPr="0052085E" w:rsidR="00950575">
        <w:rPr>
          <w:rFonts w:ascii="Times New Roman" w:eastAsia="Times New Roman" w:hAnsi="Times New Roman"/>
          <w:sz w:val="24"/>
          <w:szCs w:val="24"/>
          <w:lang w:val="lv-LV"/>
        </w:rPr>
        <w:t>rtu atzinumi</w:t>
      </w:r>
      <w:r w:rsidRPr="0052085E" w:rsidR="00525558">
        <w:rPr>
          <w:rFonts w:ascii="Times New Roman" w:eastAsia="Times New Roman" w:hAnsi="Times New Roman"/>
          <w:sz w:val="24"/>
          <w:szCs w:val="24"/>
          <w:lang w:val="lv-LV"/>
        </w:rPr>
        <w:t xml:space="preserve">” </w:t>
      </w:r>
      <w:r w:rsidRPr="0052085E">
        <w:rPr>
          <w:rFonts w:ascii="Times New Roman" w:eastAsia="Times New Roman" w:hAnsi="Times New Roman"/>
          <w:sz w:val="24"/>
          <w:szCs w:val="24"/>
          <w:lang w:val="lv-LV"/>
        </w:rPr>
        <w:t xml:space="preserve"> uz </w:t>
      </w:r>
      <w:r w:rsidRPr="0052085E" w:rsidR="002D5962">
        <w:rPr>
          <w:rFonts w:ascii="Times New Roman" w:eastAsia="Times New Roman" w:hAnsi="Times New Roman"/>
          <w:sz w:val="24"/>
          <w:szCs w:val="24"/>
          <w:lang w:val="lv-LV"/>
        </w:rPr>
        <w:t xml:space="preserve"> </w:t>
      </w:r>
      <w:r w:rsidRPr="0052085E" w:rsidR="00950575">
        <w:rPr>
          <w:rFonts w:ascii="Times New Roman" w:eastAsia="Times New Roman" w:hAnsi="Times New Roman"/>
          <w:sz w:val="24"/>
          <w:szCs w:val="24"/>
          <w:lang w:val="lv-LV"/>
        </w:rPr>
        <w:t>158</w:t>
      </w:r>
      <w:r w:rsidRPr="0052085E" w:rsidR="002D5962">
        <w:rPr>
          <w:rFonts w:ascii="Times New Roman" w:eastAsia="Times New Roman" w:hAnsi="Times New Roman"/>
          <w:sz w:val="24"/>
          <w:szCs w:val="24"/>
          <w:lang w:val="lv-LV"/>
        </w:rPr>
        <w:t xml:space="preserve"> </w:t>
      </w:r>
      <w:r w:rsidRPr="0052085E" w:rsidR="00525558">
        <w:rPr>
          <w:rFonts w:ascii="Times New Roman" w:eastAsia="Times New Roman" w:hAnsi="Times New Roman"/>
          <w:sz w:val="24"/>
          <w:szCs w:val="24"/>
          <w:lang w:val="lv-LV"/>
        </w:rPr>
        <w:t xml:space="preserve">lapām </w:t>
      </w:r>
      <w:r w:rsidRPr="0052085E">
        <w:rPr>
          <w:rFonts w:ascii="Times New Roman" w:eastAsia="Times New Roman" w:hAnsi="Times New Roman"/>
          <w:sz w:val="24"/>
          <w:szCs w:val="24"/>
          <w:lang w:val="lv-LV"/>
        </w:rPr>
        <w:t>(datne:</w:t>
      </w:r>
      <w:r w:rsidRPr="0052085E" w:rsidR="002D5962">
        <w:rPr>
          <w:rFonts w:ascii="Times New Roman" w:eastAsia="Times New Roman" w:hAnsi="Times New Roman"/>
          <w:sz w:val="24"/>
          <w:szCs w:val="24"/>
          <w:lang w:val="lv-LV"/>
        </w:rPr>
        <w:t xml:space="preserve"> 3</w:t>
      </w:r>
      <w:r w:rsidRPr="0052085E" w:rsidR="00950575">
        <w:rPr>
          <w:rFonts w:ascii="Times New Roman" w:eastAsia="Times New Roman" w:hAnsi="Times New Roman"/>
          <w:sz w:val="24"/>
          <w:szCs w:val="24"/>
          <w:lang w:val="lv-LV"/>
        </w:rPr>
        <w:t>.</w:t>
      </w:r>
      <w:r w:rsidRPr="0052085E" w:rsidR="002D5962">
        <w:rPr>
          <w:rFonts w:ascii="Times New Roman" w:eastAsia="Times New Roman" w:hAnsi="Times New Roman"/>
          <w:sz w:val="24"/>
          <w:szCs w:val="24"/>
          <w:lang w:val="lv-LV"/>
        </w:rPr>
        <w:t>pielikums</w:t>
      </w:r>
      <w:r w:rsidRPr="0052085E" w:rsidR="0052085E">
        <w:rPr>
          <w:rFonts w:ascii="Times New Roman" w:eastAsia="Times New Roman" w:hAnsi="Times New Roman"/>
          <w:sz w:val="24"/>
          <w:szCs w:val="24"/>
          <w:lang w:val="lv-LV"/>
        </w:rPr>
        <w:t>-Dabas ekspertu atzinumi</w:t>
      </w:r>
      <w:r w:rsidRPr="0052085E">
        <w:rPr>
          <w:rFonts w:ascii="Times New Roman" w:eastAsia="Times New Roman" w:hAnsi="Times New Roman"/>
          <w:sz w:val="24"/>
          <w:szCs w:val="24"/>
          <w:lang w:val="lv-LV"/>
        </w:rPr>
        <w:t>.pdf)</w:t>
      </w:r>
      <w:r w:rsidRPr="0052085E" w:rsidR="00486008">
        <w:rPr>
          <w:rFonts w:ascii="Times New Roman" w:eastAsia="Times New Roman" w:hAnsi="Times New Roman"/>
          <w:sz w:val="24"/>
          <w:szCs w:val="24"/>
          <w:lang w:val="lv-LV"/>
        </w:rPr>
        <w:t>.</w:t>
      </w:r>
    </w:p>
    <w:p w:rsidR="0084584F" w:rsidRPr="00A33624" w:rsidP="00C21D5D" w14:paraId="3A5EA389" w14:textId="47CE2452">
      <w:pPr>
        <w:widowControl/>
        <w:spacing w:after="0" w:line="240" w:lineRule="auto"/>
        <w:ind w:left="567" w:hanging="283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 w:rsidRPr="00A33624">
        <w:rPr>
          <w:rFonts w:ascii="Times New Roman" w:eastAsia="Times New Roman" w:hAnsi="Times New Roman"/>
          <w:sz w:val="24"/>
          <w:szCs w:val="24"/>
          <w:lang w:val="lv-LV"/>
        </w:rPr>
        <w:t>5. Dabas aizsardzības plāna 4. pielikums</w:t>
      </w:r>
      <w:r w:rsidRPr="00A33624" w:rsidR="00525558">
        <w:rPr>
          <w:rFonts w:ascii="Times New Roman" w:eastAsia="Times New Roman" w:hAnsi="Times New Roman"/>
          <w:sz w:val="24"/>
          <w:szCs w:val="24"/>
          <w:lang w:val="lv-LV"/>
        </w:rPr>
        <w:t xml:space="preserve"> </w:t>
      </w:r>
      <w:r w:rsidRPr="00A33624" w:rsidR="00852F58">
        <w:rPr>
          <w:rFonts w:ascii="Times New Roman" w:eastAsia="Times New Roman" w:hAnsi="Times New Roman"/>
          <w:sz w:val="24"/>
          <w:szCs w:val="24"/>
          <w:lang w:val="lv-LV"/>
        </w:rPr>
        <w:t>“</w:t>
      </w:r>
      <w:r w:rsidRPr="00A33624" w:rsidR="00962408">
        <w:rPr>
          <w:rFonts w:ascii="Times New Roman" w:eastAsia="Times New Roman" w:hAnsi="Times New Roman"/>
          <w:sz w:val="24"/>
          <w:szCs w:val="24"/>
          <w:lang w:val="lv-LV"/>
        </w:rPr>
        <w:t>DA plāna uzsākšanas informatīvās sanāksmes materiāli</w:t>
      </w:r>
      <w:r w:rsidRPr="00A33624" w:rsidR="00414DD3">
        <w:rPr>
          <w:rFonts w:ascii="Times New Roman" w:eastAsia="Times New Roman" w:hAnsi="Times New Roman"/>
          <w:sz w:val="24"/>
          <w:szCs w:val="24"/>
          <w:lang w:val="lv-LV"/>
        </w:rPr>
        <w:t xml:space="preserve">” </w:t>
      </w:r>
      <w:r w:rsidRPr="00A33624">
        <w:rPr>
          <w:rFonts w:ascii="Times New Roman" w:eastAsia="Times New Roman" w:hAnsi="Times New Roman"/>
          <w:sz w:val="24"/>
          <w:szCs w:val="24"/>
          <w:lang w:val="lv-LV"/>
        </w:rPr>
        <w:t>uz</w:t>
      </w:r>
      <w:r w:rsidRPr="00A33624" w:rsidR="002370C5">
        <w:rPr>
          <w:rFonts w:ascii="Times New Roman" w:eastAsia="Times New Roman" w:hAnsi="Times New Roman"/>
          <w:sz w:val="24"/>
          <w:szCs w:val="24"/>
          <w:lang w:val="lv-LV"/>
        </w:rPr>
        <w:t xml:space="preserve"> 65</w:t>
      </w:r>
      <w:r w:rsidRPr="00A33624">
        <w:rPr>
          <w:rFonts w:ascii="Times New Roman" w:eastAsia="Times New Roman" w:hAnsi="Times New Roman"/>
          <w:sz w:val="24"/>
          <w:szCs w:val="24"/>
          <w:lang w:val="lv-LV"/>
        </w:rPr>
        <w:t xml:space="preserve"> lapām (datne:</w:t>
      </w:r>
      <w:r w:rsidRPr="00A33624" w:rsidR="00852F58">
        <w:rPr>
          <w:rFonts w:ascii="Times New Roman" w:eastAsia="Times New Roman" w:hAnsi="Times New Roman"/>
          <w:sz w:val="24"/>
          <w:szCs w:val="24"/>
          <w:lang w:val="lv-LV"/>
        </w:rPr>
        <w:t xml:space="preserve"> </w:t>
      </w:r>
      <w:r w:rsidRPr="00A33624" w:rsidR="0001048C">
        <w:rPr>
          <w:rFonts w:ascii="Times New Roman" w:eastAsia="Times New Roman" w:hAnsi="Times New Roman"/>
          <w:sz w:val="24"/>
          <w:szCs w:val="24"/>
          <w:lang w:val="lv-LV"/>
        </w:rPr>
        <w:t>4</w:t>
      </w:r>
      <w:r w:rsidRPr="00A33624" w:rsidR="002370C5">
        <w:rPr>
          <w:rFonts w:ascii="Times New Roman" w:eastAsia="Times New Roman" w:hAnsi="Times New Roman"/>
          <w:sz w:val="24"/>
          <w:szCs w:val="24"/>
          <w:lang w:val="lv-LV"/>
        </w:rPr>
        <w:t>.</w:t>
      </w:r>
      <w:r w:rsidRPr="00A33624" w:rsidR="0001048C">
        <w:rPr>
          <w:rFonts w:ascii="Times New Roman" w:eastAsia="Times New Roman" w:hAnsi="Times New Roman"/>
          <w:sz w:val="24"/>
          <w:szCs w:val="24"/>
          <w:lang w:val="lv-LV"/>
        </w:rPr>
        <w:t>pielikums</w:t>
      </w:r>
      <w:r w:rsidRPr="00A33624" w:rsidR="002370C5">
        <w:rPr>
          <w:rFonts w:ascii="Times New Roman" w:eastAsia="Times New Roman" w:hAnsi="Times New Roman"/>
          <w:sz w:val="24"/>
          <w:szCs w:val="24"/>
          <w:lang w:val="lv-LV"/>
        </w:rPr>
        <w:t>-DA plāna uzsākšanas informatīvās sanāksmes materiāli</w:t>
      </w:r>
      <w:r w:rsidRPr="00A33624">
        <w:rPr>
          <w:rFonts w:ascii="Times New Roman" w:eastAsia="Times New Roman" w:hAnsi="Times New Roman"/>
          <w:sz w:val="24"/>
          <w:szCs w:val="24"/>
          <w:lang w:val="lv-LV"/>
        </w:rPr>
        <w:t>.pdf)</w:t>
      </w:r>
      <w:r w:rsidRPr="00A33624" w:rsidR="00486008">
        <w:rPr>
          <w:rFonts w:ascii="Times New Roman" w:eastAsia="Times New Roman" w:hAnsi="Times New Roman"/>
          <w:sz w:val="24"/>
          <w:szCs w:val="24"/>
          <w:lang w:val="lv-LV"/>
        </w:rPr>
        <w:t>.</w:t>
      </w:r>
    </w:p>
    <w:p w:rsidR="0084584F" w:rsidRPr="000F73FB" w:rsidP="00C21D5D" w14:paraId="5BB48A25" w14:textId="2C2DF0F6">
      <w:pPr>
        <w:widowControl/>
        <w:spacing w:after="0" w:line="240" w:lineRule="auto"/>
        <w:ind w:left="567" w:hanging="283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 w:rsidRPr="000F73FB">
        <w:rPr>
          <w:rFonts w:ascii="Times New Roman" w:eastAsia="Times New Roman" w:hAnsi="Times New Roman"/>
          <w:sz w:val="24"/>
          <w:szCs w:val="24"/>
          <w:lang w:val="lv-LV"/>
        </w:rPr>
        <w:t>6. Dabas aizsardzības plāna</w:t>
      </w:r>
      <w:r w:rsidRPr="000F73FB" w:rsidR="0001048C">
        <w:rPr>
          <w:rFonts w:ascii="Times New Roman" w:eastAsia="Times New Roman" w:hAnsi="Times New Roman"/>
          <w:sz w:val="24"/>
          <w:szCs w:val="24"/>
          <w:lang w:val="lv-LV"/>
        </w:rPr>
        <w:t xml:space="preserve"> </w:t>
      </w:r>
      <w:r w:rsidRPr="000F73FB">
        <w:rPr>
          <w:rFonts w:ascii="Times New Roman" w:eastAsia="Times New Roman" w:hAnsi="Times New Roman"/>
          <w:sz w:val="24"/>
          <w:szCs w:val="24"/>
          <w:lang w:val="lv-LV"/>
        </w:rPr>
        <w:t>5. pielikums</w:t>
      </w:r>
      <w:r w:rsidRPr="000F73FB" w:rsidR="00852F58">
        <w:rPr>
          <w:rFonts w:ascii="Times New Roman" w:eastAsia="Times New Roman" w:hAnsi="Times New Roman"/>
          <w:sz w:val="24"/>
          <w:szCs w:val="24"/>
          <w:lang w:val="lv-LV"/>
        </w:rPr>
        <w:t xml:space="preserve"> “</w:t>
      </w:r>
      <w:r w:rsidRPr="000F73FB" w:rsidR="000F73FB">
        <w:rPr>
          <w:rFonts w:ascii="Times New Roman" w:eastAsia="Times New Roman" w:hAnsi="Times New Roman"/>
          <w:sz w:val="24"/>
          <w:szCs w:val="24"/>
          <w:lang w:val="lv-LV"/>
        </w:rPr>
        <w:t>Konsultatīvās grupas sanāksmju materiāli</w:t>
      </w:r>
      <w:r w:rsidRPr="000F73FB" w:rsidR="000C235D">
        <w:rPr>
          <w:rFonts w:ascii="Times New Roman" w:eastAsia="Times New Roman" w:hAnsi="Times New Roman"/>
          <w:sz w:val="24"/>
          <w:szCs w:val="24"/>
          <w:lang w:val="lv-LV"/>
        </w:rPr>
        <w:t xml:space="preserve">” </w:t>
      </w:r>
      <w:r w:rsidRPr="000F73FB">
        <w:rPr>
          <w:rFonts w:ascii="Times New Roman" w:eastAsia="Times New Roman" w:hAnsi="Times New Roman"/>
          <w:sz w:val="24"/>
          <w:szCs w:val="24"/>
          <w:lang w:val="lv-LV"/>
        </w:rPr>
        <w:t>uz</w:t>
      </w:r>
      <w:r w:rsidRPr="000F73FB" w:rsidR="00A33624">
        <w:rPr>
          <w:rFonts w:ascii="Times New Roman" w:eastAsia="Times New Roman" w:hAnsi="Times New Roman"/>
          <w:sz w:val="24"/>
          <w:szCs w:val="24"/>
          <w:lang w:val="lv-LV"/>
        </w:rPr>
        <w:t xml:space="preserve"> 34</w:t>
      </w:r>
      <w:r w:rsidRPr="000F73FB" w:rsidR="00C332FB">
        <w:rPr>
          <w:rFonts w:ascii="Times New Roman" w:eastAsia="Times New Roman" w:hAnsi="Times New Roman"/>
          <w:sz w:val="24"/>
          <w:szCs w:val="24"/>
          <w:lang w:val="lv-LV"/>
        </w:rPr>
        <w:t xml:space="preserve"> lapām </w:t>
      </w:r>
      <w:r w:rsidRPr="000F73FB">
        <w:rPr>
          <w:rFonts w:ascii="Times New Roman" w:eastAsia="Times New Roman" w:hAnsi="Times New Roman"/>
          <w:sz w:val="24"/>
          <w:szCs w:val="24"/>
          <w:lang w:val="lv-LV"/>
        </w:rPr>
        <w:t>(datne:</w:t>
      </w:r>
      <w:r w:rsidRPr="000F73FB" w:rsidR="00852F58">
        <w:rPr>
          <w:rFonts w:ascii="Times New Roman" w:eastAsia="Times New Roman" w:hAnsi="Times New Roman"/>
          <w:sz w:val="24"/>
          <w:szCs w:val="24"/>
          <w:lang w:val="lv-LV"/>
        </w:rPr>
        <w:t xml:space="preserve"> </w:t>
      </w:r>
      <w:r w:rsidRPr="000F73FB" w:rsidR="000C235D">
        <w:rPr>
          <w:rFonts w:ascii="Times New Roman" w:eastAsia="Times New Roman" w:hAnsi="Times New Roman"/>
          <w:sz w:val="24"/>
          <w:szCs w:val="24"/>
          <w:lang w:val="lv-LV"/>
        </w:rPr>
        <w:t>5</w:t>
      </w:r>
      <w:r w:rsidRPr="000F73FB" w:rsidR="000F73FB">
        <w:rPr>
          <w:rFonts w:ascii="Times New Roman" w:eastAsia="Times New Roman" w:hAnsi="Times New Roman"/>
          <w:sz w:val="24"/>
          <w:szCs w:val="24"/>
          <w:lang w:val="lv-LV"/>
        </w:rPr>
        <w:t>.</w:t>
      </w:r>
      <w:r w:rsidRPr="000F73FB" w:rsidR="000A6E9C">
        <w:rPr>
          <w:rFonts w:ascii="Times New Roman" w:eastAsia="Times New Roman" w:hAnsi="Times New Roman"/>
          <w:sz w:val="24"/>
          <w:szCs w:val="24"/>
          <w:lang w:val="lv-LV"/>
        </w:rPr>
        <w:t>pielikums</w:t>
      </w:r>
      <w:r w:rsidRPr="000F73FB" w:rsidR="000F73FB">
        <w:rPr>
          <w:rFonts w:ascii="Times New Roman" w:eastAsia="Times New Roman" w:hAnsi="Times New Roman"/>
          <w:sz w:val="24"/>
          <w:szCs w:val="24"/>
          <w:lang w:val="lv-LV"/>
        </w:rPr>
        <w:t>-Konsultatīvās grupas sanāksmju materiāli</w:t>
      </w:r>
      <w:r w:rsidRPr="000F73FB">
        <w:rPr>
          <w:rFonts w:ascii="Times New Roman" w:eastAsia="Times New Roman" w:hAnsi="Times New Roman"/>
          <w:sz w:val="24"/>
          <w:szCs w:val="24"/>
          <w:lang w:val="lv-LV"/>
        </w:rPr>
        <w:t>.pdf)</w:t>
      </w:r>
      <w:r w:rsidRPr="000F73FB" w:rsidR="00486008">
        <w:rPr>
          <w:rFonts w:ascii="Times New Roman" w:eastAsia="Times New Roman" w:hAnsi="Times New Roman"/>
          <w:sz w:val="24"/>
          <w:szCs w:val="24"/>
          <w:lang w:val="lv-LV"/>
        </w:rPr>
        <w:t>.</w:t>
      </w:r>
    </w:p>
    <w:p w:rsidR="000A6E9C" w:rsidRPr="00692D07" w:rsidP="00C21D5D" w14:paraId="7487B219" w14:textId="2239B741">
      <w:pPr>
        <w:widowControl/>
        <w:spacing w:after="0" w:line="240" w:lineRule="auto"/>
        <w:ind w:left="567" w:hanging="283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 w:rsidRPr="00692D07">
        <w:rPr>
          <w:rFonts w:ascii="Times New Roman" w:eastAsia="Times New Roman" w:hAnsi="Times New Roman"/>
          <w:sz w:val="24"/>
          <w:szCs w:val="24"/>
          <w:lang w:val="lv-LV"/>
        </w:rPr>
        <w:t>7</w:t>
      </w:r>
      <w:r w:rsidRPr="00692D07">
        <w:rPr>
          <w:rFonts w:ascii="Times New Roman" w:eastAsia="Times New Roman" w:hAnsi="Times New Roman"/>
          <w:sz w:val="24"/>
          <w:szCs w:val="24"/>
          <w:lang w:val="lv-LV"/>
        </w:rPr>
        <w:t xml:space="preserve">. Dabas aizsardzības plāna </w:t>
      </w:r>
      <w:r w:rsidRPr="00692D07" w:rsidR="00D97A28">
        <w:rPr>
          <w:rFonts w:ascii="Times New Roman" w:eastAsia="Times New Roman" w:hAnsi="Times New Roman"/>
          <w:sz w:val="24"/>
          <w:szCs w:val="24"/>
          <w:lang w:val="lv-LV"/>
        </w:rPr>
        <w:t>6</w:t>
      </w:r>
      <w:r w:rsidRPr="00692D07">
        <w:rPr>
          <w:rFonts w:ascii="Times New Roman" w:eastAsia="Times New Roman" w:hAnsi="Times New Roman"/>
          <w:sz w:val="24"/>
          <w:szCs w:val="24"/>
          <w:lang w:val="lv-LV"/>
        </w:rPr>
        <w:t>.</w:t>
      </w:r>
      <w:r w:rsidR="00062084">
        <w:rPr>
          <w:rFonts w:ascii="Times New Roman" w:eastAsia="Times New Roman" w:hAnsi="Times New Roman"/>
          <w:sz w:val="24"/>
          <w:szCs w:val="24"/>
          <w:lang w:val="lv-LV"/>
        </w:rPr>
        <w:t xml:space="preserve"> </w:t>
      </w:r>
      <w:r w:rsidRPr="00692D07">
        <w:rPr>
          <w:rFonts w:ascii="Times New Roman" w:eastAsia="Times New Roman" w:hAnsi="Times New Roman"/>
          <w:sz w:val="24"/>
          <w:szCs w:val="24"/>
          <w:lang w:val="lv-LV"/>
        </w:rPr>
        <w:t>pielikums “</w:t>
      </w:r>
      <w:r w:rsidRPr="00692D07" w:rsidR="00D32547">
        <w:rPr>
          <w:rFonts w:ascii="Times New Roman" w:eastAsia="Times New Roman" w:hAnsi="Times New Roman"/>
          <w:sz w:val="24"/>
          <w:szCs w:val="24"/>
          <w:lang w:val="lv-LV"/>
        </w:rPr>
        <w:t>Balvu novada pašvaldības domes sēdes un Medību koordinācijas komisijas sēdes materiāli</w:t>
      </w:r>
      <w:r w:rsidRPr="00692D07">
        <w:rPr>
          <w:rFonts w:ascii="Times New Roman" w:eastAsia="Times New Roman" w:hAnsi="Times New Roman"/>
          <w:sz w:val="24"/>
          <w:szCs w:val="24"/>
          <w:lang w:val="lv-LV"/>
        </w:rPr>
        <w:t xml:space="preserve">” uz </w:t>
      </w:r>
      <w:r w:rsidRPr="00692D07" w:rsidR="00D32547">
        <w:rPr>
          <w:rFonts w:ascii="Times New Roman" w:eastAsia="Times New Roman" w:hAnsi="Times New Roman"/>
          <w:sz w:val="24"/>
          <w:szCs w:val="24"/>
          <w:lang w:val="lv-LV"/>
        </w:rPr>
        <w:t>14</w:t>
      </w:r>
      <w:r w:rsidRPr="00692D07">
        <w:rPr>
          <w:rFonts w:ascii="Times New Roman" w:eastAsia="Times New Roman" w:hAnsi="Times New Roman"/>
          <w:sz w:val="24"/>
          <w:szCs w:val="24"/>
          <w:lang w:val="lv-LV"/>
        </w:rPr>
        <w:t xml:space="preserve"> lap</w:t>
      </w:r>
      <w:r w:rsidRPr="00692D07" w:rsidR="009A203D">
        <w:rPr>
          <w:rFonts w:ascii="Times New Roman" w:eastAsia="Times New Roman" w:hAnsi="Times New Roman"/>
          <w:sz w:val="24"/>
          <w:szCs w:val="24"/>
          <w:lang w:val="lv-LV"/>
        </w:rPr>
        <w:t>ām</w:t>
      </w:r>
      <w:r w:rsidRPr="00692D07">
        <w:rPr>
          <w:rFonts w:ascii="Times New Roman" w:eastAsia="Times New Roman" w:hAnsi="Times New Roman"/>
          <w:sz w:val="24"/>
          <w:szCs w:val="24"/>
          <w:lang w:val="lv-LV"/>
        </w:rPr>
        <w:t xml:space="preserve"> (datne: </w:t>
      </w:r>
      <w:r w:rsidRPr="00692D07" w:rsidR="00881D94">
        <w:rPr>
          <w:rFonts w:ascii="Times New Roman" w:eastAsia="Times New Roman" w:hAnsi="Times New Roman"/>
          <w:sz w:val="24"/>
          <w:szCs w:val="24"/>
          <w:lang w:val="lv-LV"/>
        </w:rPr>
        <w:t>6</w:t>
      </w:r>
      <w:r w:rsidRPr="00692D07" w:rsidR="00692D07">
        <w:rPr>
          <w:rFonts w:ascii="Times New Roman" w:eastAsia="Times New Roman" w:hAnsi="Times New Roman"/>
          <w:sz w:val="24"/>
          <w:szCs w:val="24"/>
          <w:lang w:val="lv-LV"/>
        </w:rPr>
        <w:t>.</w:t>
      </w:r>
      <w:r w:rsidRPr="00692D07">
        <w:rPr>
          <w:rFonts w:ascii="Times New Roman" w:eastAsia="Times New Roman" w:hAnsi="Times New Roman"/>
          <w:sz w:val="24"/>
          <w:szCs w:val="24"/>
          <w:lang w:val="lv-LV"/>
        </w:rPr>
        <w:t>pielikums</w:t>
      </w:r>
      <w:r w:rsidRPr="00692D07" w:rsidR="00692D07">
        <w:rPr>
          <w:rFonts w:ascii="Times New Roman" w:eastAsia="Times New Roman" w:hAnsi="Times New Roman"/>
          <w:sz w:val="24"/>
          <w:szCs w:val="24"/>
          <w:lang w:val="lv-LV"/>
        </w:rPr>
        <w:t>-Balbu novada pašvaldības domes sēdes un Medību koordinācijas komisijas sēdes materiāli</w:t>
      </w:r>
      <w:r w:rsidRPr="00692D07">
        <w:rPr>
          <w:rFonts w:ascii="Times New Roman" w:eastAsia="Times New Roman" w:hAnsi="Times New Roman"/>
          <w:sz w:val="24"/>
          <w:szCs w:val="24"/>
          <w:lang w:val="lv-LV"/>
        </w:rPr>
        <w:t>.pdf)</w:t>
      </w:r>
      <w:r w:rsidRPr="00692D07" w:rsidR="00486008">
        <w:rPr>
          <w:rFonts w:ascii="Times New Roman" w:eastAsia="Times New Roman" w:hAnsi="Times New Roman"/>
          <w:sz w:val="24"/>
          <w:szCs w:val="24"/>
          <w:lang w:val="lv-LV"/>
        </w:rPr>
        <w:t>.</w:t>
      </w:r>
    </w:p>
    <w:p w:rsidR="000A6E9C" w:rsidRPr="008566C0" w:rsidP="00C21D5D" w14:paraId="14C852BC" w14:textId="0D3F3B1F">
      <w:pPr>
        <w:widowControl/>
        <w:spacing w:after="0" w:line="240" w:lineRule="auto"/>
        <w:ind w:left="567" w:hanging="283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 w:rsidRPr="008566C0">
        <w:rPr>
          <w:rFonts w:ascii="Times New Roman" w:eastAsia="Times New Roman" w:hAnsi="Times New Roman"/>
          <w:sz w:val="24"/>
          <w:szCs w:val="24"/>
          <w:lang w:val="lv-LV"/>
        </w:rPr>
        <w:t>8</w:t>
      </w:r>
      <w:r w:rsidRPr="008566C0">
        <w:rPr>
          <w:rFonts w:ascii="Times New Roman" w:eastAsia="Times New Roman" w:hAnsi="Times New Roman"/>
          <w:sz w:val="24"/>
          <w:szCs w:val="24"/>
          <w:lang w:val="lv-LV"/>
        </w:rPr>
        <w:t xml:space="preserve">. Dabas aizsardzības plāna </w:t>
      </w:r>
      <w:r w:rsidRPr="008566C0" w:rsidR="008D1246">
        <w:rPr>
          <w:rFonts w:ascii="Times New Roman" w:eastAsia="Times New Roman" w:hAnsi="Times New Roman"/>
          <w:sz w:val="24"/>
          <w:szCs w:val="24"/>
          <w:lang w:val="lv-LV"/>
        </w:rPr>
        <w:t>7</w:t>
      </w:r>
      <w:r w:rsidRPr="008566C0">
        <w:rPr>
          <w:rFonts w:ascii="Times New Roman" w:eastAsia="Times New Roman" w:hAnsi="Times New Roman"/>
          <w:sz w:val="24"/>
          <w:szCs w:val="24"/>
          <w:lang w:val="lv-LV"/>
        </w:rPr>
        <w:t>.</w:t>
      </w:r>
      <w:r w:rsidR="00062084">
        <w:rPr>
          <w:rFonts w:ascii="Times New Roman" w:eastAsia="Times New Roman" w:hAnsi="Times New Roman"/>
          <w:sz w:val="24"/>
          <w:szCs w:val="24"/>
          <w:lang w:val="lv-LV"/>
        </w:rPr>
        <w:t xml:space="preserve"> </w:t>
      </w:r>
      <w:r w:rsidRPr="008566C0">
        <w:rPr>
          <w:rFonts w:ascii="Times New Roman" w:eastAsia="Times New Roman" w:hAnsi="Times New Roman"/>
          <w:sz w:val="24"/>
          <w:szCs w:val="24"/>
          <w:lang w:val="lv-LV"/>
        </w:rPr>
        <w:t>pielikums “</w:t>
      </w:r>
      <w:r w:rsidRPr="008566C0" w:rsidR="00B85552">
        <w:rPr>
          <w:rFonts w:ascii="Times New Roman" w:eastAsia="Times New Roman" w:hAnsi="Times New Roman"/>
          <w:sz w:val="24"/>
          <w:szCs w:val="24"/>
          <w:lang w:val="lv-LV"/>
        </w:rPr>
        <w:t>Pārskats par sabiedrisko apspriešanu</w:t>
      </w:r>
      <w:r w:rsidRPr="008566C0" w:rsidR="00E713BE">
        <w:rPr>
          <w:rFonts w:ascii="Times New Roman" w:eastAsia="Times New Roman" w:hAnsi="Times New Roman"/>
          <w:sz w:val="24"/>
          <w:szCs w:val="24"/>
          <w:lang w:val="lv-LV"/>
        </w:rPr>
        <w:t>”</w:t>
      </w:r>
      <w:r w:rsidRPr="008566C0" w:rsidR="00BA44BA">
        <w:rPr>
          <w:rFonts w:ascii="Times New Roman" w:eastAsia="Times New Roman" w:hAnsi="Times New Roman"/>
          <w:sz w:val="24"/>
          <w:szCs w:val="24"/>
          <w:lang w:val="lv-LV"/>
        </w:rPr>
        <w:t xml:space="preserve"> </w:t>
      </w:r>
      <w:r w:rsidRPr="008566C0" w:rsidR="00B85552">
        <w:rPr>
          <w:rFonts w:ascii="Times New Roman" w:eastAsia="Times New Roman" w:hAnsi="Times New Roman"/>
          <w:sz w:val="24"/>
          <w:szCs w:val="24"/>
          <w:lang w:val="lv-LV"/>
        </w:rPr>
        <w:t xml:space="preserve">uz </w:t>
      </w:r>
      <w:r w:rsidRPr="008566C0" w:rsidR="008D1246">
        <w:rPr>
          <w:rFonts w:ascii="Times New Roman" w:eastAsia="Times New Roman" w:hAnsi="Times New Roman"/>
          <w:sz w:val="24"/>
          <w:szCs w:val="24"/>
          <w:lang w:val="lv-LV"/>
        </w:rPr>
        <w:t>36</w:t>
      </w:r>
      <w:r w:rsidRPr="008566C0">
        <w:rPr>
          <w:rFonts w:ascii="Times New Roman" w:eastAsia="Times New Roman" w:hAnsi="Times New Roman"/>
          <w:sz w:val="24"/>
          <w:szCs w:val="24"/>
          <w:lang w:val="lv-LV"/>
        </w:rPr>
        <w:t xml:space="preserve"> lapām (datne: </w:t>
      </w:r>
      <w:r w:rsidRPr="008566C0" w:rsidR="00B85552">
        <w:rPr>
          <w:rFonts w:ascii="Times New Roman" w:eastAsia="Times New Roman" w:hAnsi="Times New Roman"/>
          <w:sz w:val="24"/>
          <w:szCs w:val="24"/>
          <w:lang w:val="lv-LV"/>
        </w:rPr>
        <w:t>7</w:t>
      </w:r>
      <w:r w:rsidRPr="008566C0" w:rsidR="00505804">
        <w:rPr>
          <w:rFonts w:ascii="Times New Roman" w:eastAsia="Times New Roman" w:hAnsi="Times New Roman"/>
          <w:sz w:val="24"/>
          <w:szCs w:val="24"/>
          <w:lang w:val="lv-LV"/>
        </w:rPr>
        <w:t>.</w:t>
      </w:r>
      <w:r w:rsidRPr="008566C0" w:rsidR="00251C27">
        <w:rPr>
          <w:rFonts w:ascii="Times New Roman" w:eastAsia="Times New Roman" w:hAnsi="Times New Roman"/>
          <w:sz w:val="24"/>
          <w:szCs w:val="24"/>
          <w:lang w:val="lv-LV"/>
        </w:rPr>
        <w:t>pielikums</w:t>
      </w:r>
      <w:r w:rsidRPr="008566C0" w:rsidR="008566C0">
        <w:rPr>
          <w:rFonts w:ascii="Times New Roman" w:eastAsia="Times New Roman" w:hAnsi="Times New Roman"/>
          <w:sz w:val="24"/>
          <w:szCs w:val="24"/>
          <w:lang w:val="lv-LV"/>
        </w:rPr>
        <w:t>-Pārskats par sabiedrisko apspriešanu</w:t>
      </w:r>
      <w:r w:rsidRPr="008566C0">
        <w:rPr>
          <w:rFonts w:ascii="Times New Roman" w:eastAsia="Times New Roman" w:hAnsi="Times New Roman"/>
          <w:sz w:val="24"/>
          <w:szCs w:val="24"/>
          <w:lang w:val="lv-LV"/>
        </w:rPr>
        <w:t>.pdf)</w:t>
      </w:r>
      <w:r w:rsidRPr="008566C0" w:rsidR="00486008">
        <w:rPr>
          <w:rFonts w:ascii="Times New Roman" w:eastAsia="Times New Roman" w:hAnsi="Times New Roman"/>
          <w:sz w:val="24"/>
          <w:szCs w:val="24"/>
          <w:lang w:val="lv-LV"/>
        </w:rPr>
        <w:t>.</w:t>
      </w:r>
    </w:p>
    <w:p w:rsidR="000A6E9C" w:rsidRPr="00A569A8" w:rsidP="00C21D5D" w14:paraId="641AAE44" w14:textId="704D8AF6">
      <w:pPr>
        <w:widowControl/>
        <w:spacing w:after="0" w:line="240" w:lineRule="auto"/>
        <w:ind w:left="567" w:hanging="283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 w:rsidRPr="00A569A8">
        <w:rPr>
          <w:rFonts w:ascii="Times New Roman" w:eastAsia="Times New Roman" w:hAnsi="Times New Roman"/>
          <w:sz w:val="24"/>
          <w:szCs w:val="24"/>
          <w:lang w:val="lv-LV"/>
        </w:rPr>
        <w:t>9</w:t>
      </w:r>
      <w:r w:rsidRPr="00A569A8">
        <w:rPr>
          <w:rFonts w:ascii="Times New Roman" w:eastAsia="Times New Roman" w:hAnsi="Times New Roman"/>
          <w:sz w:val="24"/>
          <w:szCs w:val="24"/>
          <w:lang w:val="lv-LV"/>
        </w:rPr>
        <w:t xml:space="preserve">. Dabas aizsardzības plāna </w:t>
      </w:r>
      <w:r w:rsidRPr="00A569A8" w:rsidR="008566C0">
        <w:rPr>
          <w:rFonts w:ascii="Times New Roman" w:eastAsia="Times New Roman" w:hAnsi="Times New Roman"/>
          <w:sz w:val="24"/>
          <w:szCs w:val="24"/>
          <w:lang w:val="lv-LV"/>
        </w:rPr>
        <w:t>8</w:t>
      </w:r>
      <w:r w:rsidRPr="00A569A8">
        <w:rPr>
          <w:rFonts w:ascii="Times New Roman" w:eastAsia="Times New Roman" w:hAnsi="Times New Roman"/>
          <w:sz w:val="24"/>
          <w:szCs w:val="24"/>
          <w:lang w:val="lv-LV"/>
        </w:rPr>
        <w:t>. pielikums “</w:t>
      </w:r>
      <w:r w:rsidRPr="00A569A8" w:rsidR="007067DB">
        <w:rPr>
          <w:rFonts w:ascii="Times New Roman" w:eastAsia="Times New Roman" w:hAnsi="Times New Roman"/>
          <w:sz w:val="24"/>
          <w:szCs w:val="24"/>
          <w:lang w:val="lv-LV"/>
        </w:rPr>
        <w:t>Balvu novada pašvaldības atzinums</w:t>
      </w:r>
      <w:r w:rsidRPr="00A569A8" w:rsidR="005B3931">
        <w:rPr>
          <w:rFonts w:ascii="Times New Roman" w:eastAsia="Times New Roman" w:hAnsi="Times New Roman"/>
          <w:sz w:val="24"/>
          <w:szCs w:val="24"/>
          <w:lang w:val="lv-LV"/>
        </w:rPr>
        <w:t>”</w:t>
      </w:r>
      <w:r w:rsidRPr="00A569A8">
        <w:rPr>
          <w:rFonts w:ascii="Times New Roman" w:eastAsia="Times New Roman" w:hAnsi="Times New Roman"/>
          <w:sz w:val="24"/>
          <w:szCs w:val="24"/>
          <w:lang w:val="lv-LV"/>
        </w:rPr>
        <w:t xml:space="preserve">  uz </w:t>
      </w:r>
      <w:r w:rsidRPr="00A569A8" w:rsidR="008566C0">
        <w:rPr>
          <w:rFonts w:ascii="Times New Roman" w:eastAsia="Times New Roman" w:hAnsi="Times New Roman"/>
          <w:sz w:val="24"/>
          <w:szCs w:val="24"/>
          <w:lang w:val="lv-LV"/>
        </w:rPr>
        <w:t>divām</w:t>
      </w:r>
      <w:r w:rsidRPr="00A569A8" w:rsidR="005B3931">
        <w:rPr>
          <w:rFonts w:ascii="Times New Roman" w:eastAsia="Times New Roman" w:hAnsi="Times New Roman"/>
          <w:sz w:val="24"/>
          <w:szCs w:val="24"/>
          <w:lang w:val="lv-LV"/>
        </w:rPr>
        <w:t xml:space="preserve"> </w:t>
      </w:r>
      <w:r w:rsidRPr="00A569A8">
        <w:rPr>
          <w:rFonts w:ascii="Times New Roman" w:eastAsia="Times New Roman" w:hAnsi="Times New Roman"/>
          <w:sz w:val="24"/>
          <w:szCs w:val="24"/>
          <w:lang w:val="lv-LV"/>
        </w:rPr>
        <w:t>lapām (datne:</w:t>
      </w:r>
      <w:r w:rsidRPr="00A569A8" w:rsidR="00D635D8">
        <w:rPr>
          <w:rFonts w:ascii="Times New Roman" w:eastAsia="Times New Roman" w:hAnsi="Times New Roman"/>
          <w:sz w:val="24"/>
          <w:szCs w:val="24"/>
          <w:lang w:val="lv-LV"/>
        </w:rPr>
        <w:t xml:space="preserve"> </w:t>
      </w:r>
      <w:r w:rsidRPr="00A569A8" w:rsidR="007067DB">
        <w:rPr>
          <w:rFonts w:ascii="Times New Roman" w:eastAsia="Times New Roman" w:hAnsi="Times New Roman"/>
          <w:sz w:val="24"/>
          <w:szCs w:val="24"/>
          <w:lang w:val="lv-LV"/>
        </w:rPr>
        <w:t>8.</w:t>
      </w:r>
      <w:r w:rsidRPr="00A569A8">
        <w:rPr>
          <w:rFonts w:ascii="Times New Roman" w:eastAsia="Times New Roman" w:hAnsi="Times New Roman"/>
          <w:sz w:val="24"/>
          <w:szCs w:val="24"/>
          <w:lang w:val="lv-LV"/>
        </w:rPr>
        <w:t>pielikums</w:t>
      </w:r>
      <w:r w:rsidRPr="00A569A8" w:rsidR="00A569A8">
        <w:rPr>
          <w:rFonts w:ascii="Times New Roman" w:eastAsia="Times New Roman" w:hAnsi="Times New Roman"/>
          <w:sz w:val="24"/>
          <w:szCs w:val="24"/>
          <w:lang w:val="lv-LV"/>
        </w:rPr>
        <w:t>-Balvu novada pašvaldības atzinums</w:t>
      </w:r>
      <w:r w:rsidRPr="00A569A8">
        <w:rPr>
          <w:rFonts w:ascii="Times New Roman" w:eastAsia="Times New Roman" w:hAnsi="Times New Roman"/>
          <w:sz w:val="24"/>
          <w:szCs w:val="24"/>
          <w:lang w:val="lv-LV"/>
        </w:rPr>
        <w:t>.pdf)</w:t>
      </w:r>
      <w:r w:rsidRPr="00A569A8" w:rsidR="00486008">
        <w:rPr>
          <w:rFonts w:ascii="Times New Roman" w:eastAsia="Times New Roman" w:hAnsi="Times New Roman"/>
          <w:sz w:val="24"/>
          <w:szCs w:val="24"/>
          <w:lang w:val="lv-LV"/>
        </w:rPr>
        <w:t>.</w:t>
      </w:r>
    </w:p>
    <w:p w:rsidR="000A6E9C" w:rsidRPr="00926CFE" w:rsidP="00C21D5D" w14:paraId="6E9C5AD7" w14:textId="2C97023F">
      <w:pPr>
        <w:widowControl/>
        <w:spacing w:after="0" w:line="240" w:lineRule="auto"/>
        <w:ind w:left="567" w:hanging="283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 w:rsidRPr="00926CFE">
        <w:rPr>
          <w:rFonts w:ascii="Times New Roman" w:eastAsia="Times New Roman" w:hAnsi="Times New Roman"/>
          <w:sz w:val="24"/>
          <w:szCs w:val="24"/>
          <w:lang w:val="lv-LV"/>
        </w:rPr>
        <w:t>10</w:t>
      </w:r>
      <w:r w:rsidRPr="00926CFE">
        <w:rPr>
          <w:rFonts w:ascii="Times New Roman" w:eastAsia="Times New Roman" w:hAnsi="Times New Roman"/>
          <w:sz w:val="24"/>
          <w:szCs w:val="24"/>
          <w:lang w:val="lv-LV"/>
        </w:rPr>
        <w:t xml:space="preserve">. Dabas aizsardzības plāna </w:t>
      </w:r>
      <w:r w:rsidRPr="00926CFE" w:rsidR="00A569A8">
        <w:rPr>
          <w:rFonts w:ascii="Times New Roman" w:eastAsia="Times New Roman" w:hAnsi="Times New Roman"/>
          <w:sz w:val="24"/>
          <w:szCs w:val="24"/>
          <w:lang w:val="lv-LV"/>
        </w:rPr>
        <w:t>9</w:t>
      </w:r>
      <w:r w:rsidRPr="00926CFE" w:rsidR="006A629D">
        <w:rPr>
          <w:rFonts w:ascii="Times New Roman" w:eastAsia="Times New Roman" w:hAnsi="Times New Roman"/>
          <w:sz w:val="24"/>
          <w:szCs w:val="24"/>
          <w:lang w:val="lv-LV"/>
        </w:rPr>
        <w:t>.</w:t>
      </w:r>
      <w:r w:rsidRPr="00926CFE">
        <w:rPr>
          <w:rFonts w:ascii="Times New Roman" w:eastAsia="Times New Roman" w:hAnsi="Times New Roman"/>
          <w:sz w:val="24"/>
          <w:szCs w:val="24"/>
          <w:lang w:val="lv-LV"/>
        </w:rPr>
        <w:t> pielikums “</w:t>
      </w:r>
      <w:r w:rsidRPr="00926CFE" w:rsidR="00597D69">
        <w:rPr>
          <w:rFonts w:ascii="Times New Roman" w:eastAsia="Times New Roman" w:hAnsi="Times New Roman"/>
          <w:sz w:val="24"/>
          <w:szCs w:val="24"/>
          <w:lang w:val="lv-LV"/>
        </w:rPr>
        <w:t>Ierosinātā funkcionālā zonējuma karte</w:t>
      </w:r>
      <w:r w:rsidRPr="00926CFE">
        <w:rPr>
          <w:rFonts w:ascii="Times New Roman" w:eastAsia="Times New Roman" w:hAnsi="Times New Roman"/>
          <w:sz w:val="24"/>
          <w:szCs w:val="24"/>
          <w:lang w:val="lv-LV"/>
        </w:rPr>
        <w:t xml:space="preserve">” uz </w:t>
      </w:r>
      <w:r w:rsidRPr="00926CFE" w:rsidR="003360D5">
        <w:rPr>
          <w:rFonts w:ascii="Times New Roman" w:eastAsia="Times New Roman" w:hAnsi="Times New Roman"/>
          <w:sz w:val="24"/>
          <w:szCs w:val="24"/>
          <w:lang w:val="lv-LV"/>
        </w:rPr>
        <w:t>divām</w:t>
      </w:r>
      <w:r w:rsidRPr="00926CFE" w:rsidR="00C332FB">
        <w:rPr>
          <w:rFonts w:ascii="Times New Roman" w:eastAsia="Times New Roman" w:hAnsi="Times New Roman"/>
          <w:sz w:val="24"/>
          <w:szCs w:val="24"/>
          <w:lang w:val="lv-LV"/>
        </w:rPr>
        <w:t xml:space="preserve"> lapām </w:t>
      </w:r>
      <w:r w:rsidRPr="00926CFE">
        <w:rPr>
          <w:rFonts w:ascii="Times New Roman" w:eastAsia="Times New Roman" w:hAnsi="Times New Roman"/>
          <w:sz w:val="24"/>
          <w:szCs w:val="24"/>
          <w:lang w:val="lv-LV"/>
        </w:rPr>
        <w:t xml:space="preserve">(datne: </w:t>
      </w:r>
      <w:r w:rsidRPr="00926CFE" w:rsidR="00597D69">
        <w:rPr>
          <w:rFonts w:ascii="Times New Roman" w:eastAsia="Times New Roman" w:hAnsi="Times New Roman"/>
          <w:sz w:val="24"/>
          <w:szCs w:val="24"/>
          <w:lang w:val="lv-LV"/>
        </w:rPr>
        <w:t>9.</w:t>
      </w:r>
      <w:r w:rsidRPr="00926CFE">
        <w:rPr>
          <w:rFonts w:ascii="Times New Roman" w:eastAsia="Times New Roman" w:hAnsi="Times New Roman"/>
          <w:sz w:val="24"/>
          <w:szCs w:val="24"/>
          <w:lang w:val="lv-LV"/>
        </w:rPr>
        <w:t>pielikums</w:t>
      </w:r>
      <w:r w:rsidRPr="00926CFE" w:rsidR="00926CFE">
        <w:rPr>
          <w:rFonts w:ascii="Times New Roman" w:eastAsia="Times New Roman" w:hAnsi="Times New Roman"/>
          <w:sz w:val="24"/>
          <w:szCs w:val="24"/>
          <w:lang w:val="lv-LV"/>
        </w:rPr>
        <w:t>-Ierosinātā funkcionālā zonējuma karte</w:t>
      </w:r>
      <w:r w:rsidRPr="00926CFE">
        <w:rPr>
          <w:rFonts w:ascii="Times New Roman" w:eastAsia="Times New Roman" w:hAnsi="Times New Roman"/>
          <w:sz w:val="24"/>
          <w:szCs w:val="24"/>
          <w:lang w:val="lv-LV"/>
        </w:rPr>
        <w:t>.pdf)</w:t>
      </w:r>
      <w:r w:rsidRPr="00926CFE" w:rsidR="00486008">
        <w:rPr>
          <w:rFonts w:ascii="Times New Roman" w:eastAsia="Times New Roman" w:hAnsi="Times New Roman"/>
          <w:sz w:val="24"/>
          <w:szCs w:val="24"/>
          <w:lang w:val="lv-LV"/>
        </w:rPr>
        <w:t>.</w:t>
      </w:r>
      <w:r w:rsidRPr="00926CFE">
        <w:rPr>
          <w:rFonts w:ascii="Times New Roman" w:eastAsia="Times New Roman" w:hAnsi="Times New Roman"/>
          <w:sz w:val="24"/>
          <w:szCs w:val="24"/>
          <w:lang w:val="lv-LV"/>
        </w:rPr>
        <w:t xml:space="preserve"> </w:t>
      </w:r>
    </w:p>
    <w:p w:rsidR="000A6E9C" w:rsidRPr="00F278C2" w:rsidP="00C21D5D" w14:paraId="7F55D8C5" w14:textId="34ED4097">
      <w:pPr>
        <w:widowControl/>
        <w:spacing w:after="0" w:line="240" w:lineRule="auto"/>
        <w:ind w:left="567" w:hanging="283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 w:rsidRPr="00F278C2">
        <w:rPr>
          <w:rFonts w:ascii="Times New Roman" w:eastAsia="Times New Roman" w:hAnsi="Times New Roman"/>
          <w:sz w:val="24"/>
          <w:szCs w:val="24"/>
          <w:lang w:val="lv-LV"/>
        </w:rPr>
        <w:t>11</w:t>
      </w:r>
      <w:r w:rsidRPr="00F278C2">
        <w:rPr>
          <w:rFonts w:ascii="Times New Roman" w:eastAsia="Times New Roman" w:hAnsi="Times New Roman"/>
          <w:sz w:val="24"/>
          <w:szCs w:val="24"/>
          <w:lang w:val="lv-LV"/>
        </w:rPr>
        <w:t xml:space="preserve">. Dabas aizsardzības plāna </w:t>
      </w:r>
      <w:r w:rsidRPr="00F278C2" w:rsidR="00442599">
        <w:rPr>
          <w:rFonts w:ascii="Times New Roman" w:eastAsia="Times New Roman" w:hAnsi="Times New Roman"/>
          <w:sz w:val="24"/>
          <w:szCs w:val="24"/>
          <w:lang w:val="lv-LV"/>
        </w:rPr>
        <w:t>10</w:t>
      </w:r>
      <w:r w:rsidRPr="00F278C2">
        <w:rPr>
          <w:rFonts w:ascii="Times New Roman" w:eastAsia="Times New Roman" w:hAnsi="Times New Roman"/>
          <w:sz w:val="24"/>
          <w:szCs w:val="24"/>
          <w:lang w:val="lv-LV"/>
        </w:rPr>
        <w:t>. pielikums “</w:t>
      </w:r>
      <w:r w:rsidRPr="00F278C2" w:rsidR="00442599">
        <w:rPr>
          <w:rFonts w:ascii="Times New Roman" w:eastAsia="Times New Roman" w:hAnsi="Times New Roman"/>
          <w:sz w:val="24"/>
          <w:szCs w:val="24"/>
          <w:lang w:val="lv-LV"/>
        </w:rPr>
        <w:t>Ierobežotas pieejamības informācija</w:t>
      </w:r>
      <w:r w:rsidRPr="00F278C2" w:rsidR="00654A23">
        <w:rPr>
          <w:rFonts w:ascii="Times New Roman" w:eastAsia="Times New Roman" w:hAnsi="Times New Roman"/>
          <w:sz w:val="24"/>
          <w:szCs w:val="24"/>
          <w:lang w:val="lv-LV"/>
        </w:rPr>
        <w:t>,</w:t>
      </w:r>
      <w:r w:rsidR="000F01A9">
        <w:rPr>
          <w:rFonts w:ascii="Times New Roman" w:eastAsia="Times New Roman" w:hAnsi="Times New Roman"/>
          <w:sz w:val="24"/>
          <w:szCs w:val="24"/>
          <w:lang w:val="lv-LV"/>
        </w:rPr>
        <w:t xml:space="preserve"> </w:t>
      </w:r>
      <w:r w:rsidRPr="00F278C2" w:rsidR="00654A23">
        <w:rPr>
          <w:rFonts w:ascii="Times New Roman" w:eastAsia="Times New Roman" w:hAnsi="Times New Roman"/>
          <w:sz w:val="24"/>
          <w:szCs w:val="24"/>
          <w:lang w:val="lv-LV"/>
        </w:rPr>
        <w:t>mākslīgo ligzdu platformu uzturēšana</w:t>
      </w:r>
      <w:r w:rsidRPr="00F278C2" w:rsidR="00AC1957">
        <w:rPr>
          <w:rFonts w:ascii="Times New Roman" w:eastAsia="Times New Roman" w:hAnsi="Times New Roman"/>
          <w:sz w:val="24"/>
          <w:szCs w:val="24"/>
          <w:lang w:val="lv-LV"/>
        </w:rPr>
        <w:t xml:space="preserve">” </w:t>
      </w:r>
      <w:r w:rsidRPr="00F278C2">
        <w:rPr>
          <w:rFonts w:ascii="Times New Roman" w:eastAsia="Times New Roman" w:hAnsi="Times New Roman"/>
          <w:sz w:val="24"/>
          <w:szCs w:val="24"/>
          <w:lang w:val="lv-LV"/>
        </w:rPr>
        <w:t xml:space="preserve">uz </w:t>
      </w:r>
      <w:r w:rsidRPr="00F278C2" w:rsidR="00AC1957">
        <w:rPr>
          <w:rFonts w:ascii="Times New Roman" w:eastAsia="Times New Roman" w:hAnsi="Times New Roman"/>
          <w:sz w:val="24"/>
          <w:szCs w:val="24"/>
          <w:lang w:val="lv-LV"/>
        </w:rPr>
        <w:t>vienas</w:t>
      </w:r>
      <w:r w:rsidRPr="00F278C2">
        <w:rPr>
          <w:rFonts w:ascii="Times New Roman" w:eastAsia="Times New Roman" w:hAnsi="Times New Roman"/>
          <w:sz w:val="24"/>
          <w:szCs w:val="24"/>
          <w:lang w:val="lv-LV"/>
        </w:rPr>
        <w:t xml:space="preserve"> lap</w:t>
      </w:r>
      <w:r w:rsidRPr="00F278C2" w:rsidR="00AC1957">
        <w:rPr>
          <w:rFonts w:ascii="Times New Roman" w:eastAsia="Times New Roman" w:hAnsi="Times New Roman"/>
          <w:sz w:val="24"/>
          <w:szCs w:val="24"/>
          <w:lang w:val="lv-LV"/>
        </w:rPr>
        <w:t>as</w:t>
      </w:r>
      <w:r w:rsidRPr="00F278C2">
        <w:rPr>
          <w:rFonts w:ascii="Times New Roman" w:eastAsia="Times New Roman" w:hAnsi="Times New Roman"/>
          <w:sz w:val="24"/>
          <w:szCs w:val="24"/>
          <w:lang w:val="lv-LV"/>
        </w:rPr>
        <w:t xml:space="preserve"> (datne: </w:t>
      </w:r>
      <w:r w:rsidRPr="00F278C2" w:rsidR="00A27D7A">
        <w:rPr>
          <w:rFonts w:ascii="Times New Roman" w:eastAsia="Times New Roman" w:hAnsi="Times New Roman"/>
          <w:sz w:val="24"/>
          <w:szCs w:val="24"/>
          <w:lang w:val="lv-LV"/>
        </w:rPr>
        <w:t>10.</w:t>
      </w:r>
      <w:r w:rsidRPr="00F278C2" w:rsidR="00DE3B2D">
        <w:rPr>
          <w:rFonts w:ascii="Times New Roman" w:eastAsia="Times New Roman" w:hAnsi="Times New Roman"/>
          <w:sz w:val="24"/>
          <w:szCs w:val="24"/>
          <w:lang w:val="lv-LV"/>
        </w:rPr>
        <w:t>pielikums</w:t>
      </w:r>
      <w:r w:rsidRPr="00F278C2" w:rsidR="00F278C2">
        <w:rPr>
          <w:rFonts w:ascii="Times New Roman" w:eastAsia="Times New Roman" w:hAnsi="Times New Roman"/>
          <w:sz w:val="24"/>
          <w:szCs w:val="24"/>
          <w:lang w:val="lv-LV"/>
        </w:rPr>
        <w:t xml:space="preserve">-Ierobežotas pieejamības </w:t>
      </w:r>
      <w:r w:rsidRPr="00F278C2" w:rsidR="00F278C2">
        <w:rPr>
          <w:rFonts w:ascii="Times New Roman" w:eastAsia="Times New Roman" w:hAnsi="Times New Roman"/>
          <w:sz w:val="24"/>
          <w:szCs w:val="24"/>
          <w:lang w:val="lv-LV"/>
        </w:rPr>
        <w:t>informācija_Mākslīgo</w:t>
      </w:r>
      <w:r w:rsidRPr="00F278C2" w:rsidR="00F278C2">
        <w:rPr>
          <w:rFonts w:ascii="Times New Roman" w:eastAsia="Times New Roman" w:hAnsi="Times New Roman"/>
          <w:sz w:val="24"/>
          <w:szCs w:val="24"/>
          <w:lang w:val="lv-LV"/>
        </w:rPr>
        <w:t xml:space="preserve"> ligzdu platformu uzturēšana</w:t>
      </w:r>
      <w:r w:rsidRPr="00F278C2">
        <w:rPr>
          <w:rFonts w:ascii="Times New Roman" w:eastAsia="Times New Roman" w:hAnsi="Times New Roman"/>
          <w:sz w:val="24"/>
          <w:szCs w:val="24"/>
          <w:lang w:val="lv-LV"/>
        </w:rPr>
        <w:t>.</w:t>
      </w:r>
      <w:r w:rsidRPr="00F278C2" w:rsidR="00F278C2">
        <w:rPr>
          <w:rFonts w:ascii="Times New Roman" w:eastAsia="Times New Roman" w:hAnsi="Times New Roman"/>
          <w:sz w:val="24"/>
          <w:szCs w:val="24"/>
          <w:lang w:val="lv-LV"/>
        </w:rPr>
        <w:t>jpg</w:t>
      </w:r>
      <w:r w:rsidRPr="00F278C2">
        <w:rPr>
          <w:rFonts w:ascii="Times New Roman" w:eastAsia="Times New Roman" w:hAnsi="Times New Roman"/>
          <w:sz w:val="24"/>
          <w:szCs w:val="24"/>
          <w:lang w:val="lv-LV"/>
        </w:rPr>
        <w:t>)</w:t>
      </w:r>
      <w:r w:rsidRPr="00F278C2" w:rsidR="00486008">
        <w:rPr>
          <w:rFonts w:ascii="Times New Roman" w:eastAsia="Times New Roman" w:hAnsi="Times New Roman"/>
          <w:sz w:val="24"/>
          <w:szCs w:val="24"/>
          <w:lang w:val="lv-LV"/>
        </w:rPr>
        <w:t>.</w:t>
      </w:r>
    </w:p>
    <w:p w:rsidR="00DE3B2D" w:rsidRPr="00F7334E" w:rsidP="00C21D5D" w14:paraId="486151DF" w14:textId="7C0B2ECD">
      <w:pPr>
        <w:widowControl/>
        <w:spacing w:after="0" w:line="240" w:lineRule="auto"/>
        <w:ind w:left="567" w:hanging="283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  <w:r w:rsidRPr="00F7334E">
        <w:rPr>
          <w:rFonts w:ascii="Times New Roman" w:eastAsia="Times New Roman" w:hAnsi="Times New Roman"/>
          <w:sz w:val="24"/>
          <w:szCs w:val="24"/>
          <w:lang w:val="lv-LV"/>
        </w:rPr>
        <w:t>12</w:t>
      </w:r>
      <w:r w:rsidRPr="00F7334E">
        <w:rPr>
          <w:rFonts w:ascii="Times New Roman" w:eastAsia="Times New Roman" w:hAnsi="Times New Roman"/>
          <w:sz w:val="24"/>
          <w:szCs w:val="24"/>
          <w:lang w:val="lv-LV"/>
        </w:rPr>
        <w:t xml:space="preserve">. Dabas aizsardzības plāna </w:t>
      </w:r>
      <w:r w:rsidRPr="00F7334E" w:rsidR="00F278C2">
        <w:rPr>
          <w:rFonts w:ascii="Times New Roman" w:eastAsia="Times New Roman" w:hAnsi="Times New Roman"/>
          <w:sz w:val="24"/>
          <w:szCs w:val="24"/>
          <w:lang w:val="lv-LV"/>
        </w:rPr>
        <w:t>11</w:t>
      </w:r>
      <w:r w:rsidRPr="00F7334E">
        <w:rPr>
          <w:rFonts w:ascii="Times New Roman" w:eastAsia="Times New Roman" w:hAnsi="Times New Roman"/>
          <w:sz w:val="24"/>
          <w:szCs w:val="24"/>
          <w:lang w:val="lv-LV"/>
        </w:rPr>
        <w:t>. pielikums “</w:t>
      </w:r>
      <w:r w:rsidRPr="00F7334E" w:rsidR="00100C23">
        <w:rPr>
          <w:rFonts w:ascii="Times New Roman" w:eastAsia="Times New Roman" w:hAnsi="Times New Roman"/>
          <w:sz w:val="24"/>
          <w:szCs w:val="24"/>
          <w:lang w:val="lv-LV"/>
        </w:rPr>
        <w:t>Anketa paplašinātai N200</w:t>
      </w:r>
      <w:r w:rsidRPr="00F7334E" w:rsidR="00060CAB">
        <w:rPr>
          <w:rFonts w:ascii="Times New Roman" w:eastAsia="Times New Roman" w:hAnsi="Times New Roman"/>
          <w:sz w:val="24"/>
          <w:szCs w:val="24"/>
          <w:lang w:val="lv-LV"/>
        </w:rPr>
        <w:t>0 teritorijai Stompaku purvi</w:t>
      </w:r>
      <w:r w:rsidRPr="00F7334E">
        <w:rPr>
          <w:rFonts w:ascii="Times New Roman" w:eastAsia="Times New Roman" w:hAnsi="Times New Roman"/>
          <w:sz w:val="24"/>
          <w:szCs w:val="24"/>
          <w:lang w:val="lv-LV"/>
        </w:rPr>
        <w:t xml:space="preserve">”  uz </w:t>
      </w:r>
      <w:r w:rsidRPr="00F7334E" w:rsidR="00403AEC">
        <w:rPr>
          <w:rFonts w:ascii="Times New Roman" w:eastAsia="Times New Roman" w:hAnsi="Times New Roman"/>
          <w:sz w:val="24"/>
          <w:szCs w:val="24"/>
          <w:lang w:val="lv-LV"/>
        </w:rPr>
        <w:t>vienas lapas</w:t>
      </w:r>
      <w:r w:rsidRPr="00F7334E">
        <w:rPr>
          <w:rFonts w:ascii="Times New Roman" w:eastAsia="Times New Roman" w:hAnsi="Times New Roman"/>
          <w:sz w:val="24"/>
          <w:szCs w:val="24"/>
          <w:lang w:val="lv-LV"/>
        </w:rPr>
        <w:t xml:space="preserve"> (datne:</w:t>
      </w:r>
      <w:r w:rsidRPr="00F7334E" w:rsidR="00403AEC">
        <w:rPr>
          <w:rFonts w:ascii="Times New Roman" w:eastAsia="Times New Roman" w:hAnsi="Times New Roman"/>
          <w:sz w:val="24"/>
          <w:szCs w:val="24"/>
          <w:lang w:val="lv-LV"/>
        </w:rPr>
        <w:t xml:space="preserve"> 11.</w:t>
      </w:r>
      <w:r w:rsidRPr="00F7334E">
        <w:rPr>
          <w:rFonts w:ascii="Times New Roman" w:eastAsia="Times New Roman" w:hAnsi="Times New Roman"/>
          <w:sz w:val="24"/>
          <w:szCs w:val="24"/>
          <w:lang w:val="lv-LV"/>
        </w:rPr>
        <w:t>pielikums</w:t>
      </w:r>
      <w:r w:rsidRPr="00F7334E" w:rsidR="00361A66">
        <w:rPr>
          <w:rFonts w:ascii="Times New Roman" w:eastAsia="Times New Roman" w:hAnsi="Times New Roman"/>
          <w:sz w:val="24"/>
          <w:szCs w:val="24"/>
          <w:lang w:val="lv-LV"/>
        </w:rPr>
        <w:t>-</w:t>
      </w:r>
      <w:r w:rsidRPr="00F7334E" w:rsidR="001A6A63">
        <w:rPr>
          <w:rFonts w:ascii="Times New Roman" w:eastAsia="Times New Roman" w:hAnsi="Times New Roman"/>
          <w:sz w:val="24"/>
          <w:szCs w:val="24"/>
          <w:lang w:val="lv-LV"/>
        </w:rPr>
        <w:t>Anketa_Paplašinātai_N2000_teritorijai</w:t>
      </w:r>
      <w:r w:rsidRPr="00F7334E" w:rsidR="00B5443B">
        <w:rPr>
          <w:rFonts w:ascii="Times New Roman" w:eastAsia="Times New Roman" w:hAnsi="Times New Roman"/>
          <w:sz w:val="24"/>
          <w:szCs w:val="24"/>
          <w:lang w:val="lv-LV"/>
        </w:rPr>
        <w:t>_Stompaku_purvi_DAP</w:t>
      </w:r>
      <w:r w:rsidRPr="00F7334E">
        <w:rPr>
          <w:rFonts w:ascii="Times New Roman" w:eastAsia="Times New Roman" w:hAnsi="Times New Roman"/>
          <w:sz w:val="24"/>
          <w:szCs w:val="24"/>
          <w:lang w:val="lv-LV"/>
        </w:rPr>
        <w:t>.</w:t>
      </w:r>
      <w:r w:rsidRPr="00F7334E" w:rsidR="00F7334E">
        <w:rPr>
          <w:rFonts w:ascii="Times New Roman" w:eastAsia="Times New Roman" w:hAnsi="Times New Roman"/>
          <w:sz w:val="24"/>
          <w:szCs w:val="24"/>
          <w:lang w:val="lv-LV"/>
        </w:rPr>
        <w:t>xlsx</w:t>
      </w:r>
      <w:r w:rsidRPr="00F7334E">
        <w:rPr>
          <w:rFonts w:ascii="Times New Roman" w:eastAsia="Times New Roman" w:hAnsi="Times New Roman"/>
          <w:sz w:val="24"/>
          <w:szCs w:val="24"/>
          <w:lang w:val="lv-LV"/>
        </w:rPr>
        <w:t>)</w:t>
      </w:r>
      <w:r w:rsidRPr="00F7334E" w:rsidR="00486008">
        <w:rPr>
          <w:rFonts w:ascii="Times New Roman" w:eastAsia="Times New Roman" w:hAnsi="Times New Roman"/>
          <w:sz w:val="24"/>
          <w:szCs w:val="24"/>
          <w:lang w:val="lv-LV"/>
        </w:rPr>
        <w:t>.</w:t>
      </w:r>
    </w:p>
    <w:p w:rsidR="000A6E9C" w:rsidRPr="00F7334E" w:rsidP="00F13F7B" w14:paraId="361AEF03" w14:textId="77777777">
      <w:pPr>
        <w:widowControl/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</w:p>
    <w:p w:rsidR="00C636F8" w:rsidRPr="00852F58" w:rsidP="00F13F7B" w14:paraId="0FDDF7A6" w14:textId="77777777">
      <w:pPr>
        <w:widowControl/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val="lv-LV"/>
        </w:rPr>
      </w:pPr>
    </w:p>
    <w:p w:rsidR="0084584F" w:rsidRPr="00E0571E" w:rsidP="00F13F7B" w14:paraId="405E5EB0" w14:textId="6FC5C839">
      <w:pPr>
        <w:tabs>
          <w:tab w:val="right" w:pos="9356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  <w:lang w:val="lv-LV"/>
        </w:rPr>
      </w:pPr>
      <w:r w:rsidRPr="00E0571E">
        <w:rPr>
          <w:rFonts w:ascii="Times New Roman" w:hAnsi="Times New Roman"/>
          <w:sz w:val="24"/>
          <w:szCs w:val="24"/>
          <w:lang w:val="lv-LV"/>
        </w:rPr>
        <w:t>Ministr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  <w:lang w:val="lv-LV"/>
        </w:rPr>
        <w:tab/>
      </w:r>
      <w:r>
        <w:rPr>
          <w:rFonts w:ascii="Times New Roman" w:hAnsi="Times New Roman"/>
          <w:sz w:val="24"/>
          <w:szCs w:val="24"/>
        </w:rPr>
        <w:t>R.</w:t>
      </w:r>
      <w:r w:rsidR="00AE1CC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Čudars</w:t>
      </w:r>
    </w:p>
    <w:p w:rsidR="0084584F" w:rsidP="00F13F7B" w14:paraId="7F635EE0" w14:textId="7777777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color w:val="FF0000"/>
          <w:sz w:val="24"/>
          <w:szCs w:val="24"/>
          <w:lang w:val="lv-LV"/>
        </w:rPr>
      </w:pPr>
    </w:p>
    <w:p w:rsidR="00B65F6B" w:rsidP="00F13F7B" w14:paraId="00EF8371" w14:textId="7777777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color w:val="FF0000"/>
          <w:sz w:val="24"/>
          <w:szCs w:val="24"/>
          <w:lang w:val="lv-LV"/>
        </w:rPr>
      </w:pPr>
    </w:p>
    <w:p w:rsidR="00B65F6B" w:rsidP="00F13F7B" w14:paraId="30DC1A11" w14:textId="7777777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color w:val="FF0000"/>
          <w:sz w:val="24"/>
          <w:szCs w:val="24"/>
          <w:lang w:val="lv-LV"/>
        </w:rPr>
      </w:pPr>
    </w:p>
    <w:p w:rsidR="00B65F6B" w:rsidP="00F13F7B" w14:paraId="3910D835" w14:textId="7777777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color w:val="FF0000"/>
          <w:sz w:val="24"/>
          <w:szCs w:val="24"/>
          <w:lang w:val="lv-LV"/>
        </w:rPr>
      </w:pPr>
    </w:p>
    <w:p w:rsidR="00B65F6B" w:rsidP="00F13F7B" w14:paraId="426D44A3" w14:textId="7777777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color w:val="FF0000"/>
          <w:sz w:val="24"/>
          <w:szCs w:val="24"/>
          <w:lang w:val="lv-LV"/>
        </w:rPr>
      </w:pPr>
    </w:p>
    <w:p w:rsidR="0084584F" w:rsidRPr="00E241C7" w:rsidP="008B24E6" w14:paraId="223BA885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  <w:lang w:val="lv-LV"/>
        </w:rPr>
      </w:pPr>
      <w:r w:rsidRPr="00E241C7">
        <w:rPr>
          <w:rFonts w:ascii="Times New Roman" w:hAnsi="Times New Roman"/>
          <w:sz w:val="16"/>
          <w:szCs w:val="16"/>
          <w:lang w:val="lv-LV"/>
        </w:rPr>
        <w:t>Briška, 67026424</w:t>
      </w:r>
    </w:p>
    <w:p w:rsidR="0084584F" w:rsidP="008B24E6" w14:paraId="65BCB494" w14:textId="6BF4DE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val="lv-LV"/>
        </w:rPr>
      </w:pPr>
      <w:hyperlink r:id="rId4" w:history="1">
        <w:r w:rsidRPr="008B24E6">
          <w:rPr>
            <w:rStyle w:val="Hyperlink"/>
            <w:rFonts w:ascii="Times New Roman" w:hAnsi="Times New Roman"/>
            <w:sz w:val="16"/>
            <w:szCs w:val="16"/>
            <w:lang w:val="lv-LV"/>
          </w:rPr>
          <w:t>dace.briska@varam.gov.lv</w:t>
        </w:r>
      </w:hyperlink>
      <w:r>
        <w:rPr>
          <w:rFonts w:ascii="Times New Roman" w:hAnsi="Times New Roman"/>
          <w:sz w:val="20"/>
          <w:szCs w:val="20"/>
          <w:lang w:val="lv-LV"/>
        </w:rPr>
        <w:t xml:space="preserve"> </w:t>
      </w:r>
    </w:p>
    <w:p w:rsidR="0084584F" w:rsidRPr="00660CEE" w:rsidP="008B24E6" w14:paraId="13688FCC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val="lv-LV"/>
        </w:rPr>
      </w:pPr>
    </w:p>
    <w:p w:rsidR="000169BF" w:rsidP="008B24E6" w14:paraId="55F18812" w14:textId="77777777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lv-LV"/>
        </w:rPr>
      </w:pPr>
    </w:p>
    <w:p w:rsidR="00361146" w:rsidRPr="00A708EF" w:rsidP="008B24E6" w14:paraId="3326E372" w14:textId="72FF2FE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  <w:r w:rsidRPr="000169BF">
        <w:rPr>
          <w:rFonts w:ascii="Times New Roman" w:hAnsi="Times New Roman"/>
          <w:sz w:val="20"/>
          <w:szCs w:val="20"/>
          <w:lang w:val="lv-LV"/>
        </w:rPr>
        <w:t>Izsūtīt: lietā</w:t>
      </w:r>
      <w:r w:rsidRPr="000169BF" w:rsidR="00C636F8">
        <w:rPr>
          <w:rFonts w:ascii="Times New Roman" w:hAnsi="Times New Roman"/>
          <w:sz w:val="20"/>
          <w:szCs w:val="20"/>
          <w:lang w:val="lv-LV"/>
        </w:rPr>
        <w:t xml:space="preserve"> </w:t>
      </w:r>
      <w:r w:rsidRPr="000169BF">
        <w:rPr>
          <w:rFonts w:ascii="Times New Roman" w:hAnsi="Times New Roman"/>
          <w:sz w:val="20"/>
          <w:szCs w:val="20"/>
          <w:lang w:val="lv-LV"/>
        </w:rPr>
        <w:t xml:space="preserve">Dabas aizsardzības departamentam, Dabas aizsardzības pārvaldei, Valsts vides dienesta </w:t>
      </w:r>
      <w:r w:rsidR="009F5834">
        <w:rPr>
          <w:rFonts w:ascii="Times New Roman" w:hAnsi="Times New Roman"/>
          <w:sz w:val="20"/>
          <w:szCs w:val="20"/>
          <w:lang w:val="lv-LV"/>
        </w:rPr>
        <w:t>Latgales</w:t>
      </w:r>
      <w:r w:rsidRPr="000169BF">
        <w:rPr>
          <w:rFonts w:ascii="Times New Roman" w:hAnsi="Times New Roman"/>
          <w:sz w:val="20"/>
          <w:szCs w:val="20"/>
          <w:lang w:val="lv-LV"/>
        </w:rPr>
        <w:t xml:space="preserve"> reģionālajai vides pārvaldei,</w:t>
      </w:r>
      <w:r w:rsidRPr="000169BF" w:rsidR="00ED59DA">
        <w:rPr>
          <w:rFonts w:ascii="Times New Roman" w:hAnsi="Times New Roman"/>
          <w:sz w:val="20"/>
          <w:szCs w:val="20"/>
          <w:lang w:val="lv-LV"/>
        </w:rPr>
        <w:t xml:space="preserve"> Valsts vides dienesta Atļauju daļai.</w:t>
      </w:r>
    </w:p>
    <w:p w:rsidR="00361146" w:rsidRPr="00A708EF" w:rsidP="00F13F7B" w14:paraId="75F065A7" w14:textId="77777777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/>
          <w:sz w:val="24"/>
          <w:szCs w:val="24"/>
          <w:lang w:val="lv-LV"/>
        </w:rPr>
      </w:pPr>
    </w:p>
    <w:p w:rsidR="00361146" w:rsidRPr="00A708EF" w:rsidP="00F13F7B" w14:paraId="22789E52" w14:textId="77777777">
      <w:pPr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/>
          <w:sz w:val="24"/>
          <w:szCs w:val="24"/>
          <w:lang w:val="lv-LV"/>
        </w:rPr>
      </w:pPr>
    </w:p>
    <w:p w:rsidR="00361146" w:rsidRPr="00A9474D" w:rsidP="00F13F7B" w14:paraId="085E83F0" w14:textId="77777777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hAnsi="Times New Roman"/>
          <w:sz w:val="24"/>
          <w:szCs w:val="24"/>
        </w:rPr>
      </w:pPr>
      <w:r w:rsidRPr="00A9474D">
        <w:rPr>
          <w:rFonts w:ascii="Times New Roman" w:hAnsi="Times New Roman"/>
          <w:sz w:val="24"/>
          <w:szCs w:val="24"/>
        </w:rPr>
        <w:t>ŠIS DOKUMENTS IR ELEKTRONISKI PARAKSTĪTS AR DROŠU ELEKTRONISKO PARAKSTU UN SATUR LAIKA ZĪMOGU</w:t>
      </w:r>
    </w:p>
    <w:sectPr w:rsidSect="00C93F7F">
      <w:headerReference w:type="first" r:id="rId5"/>
      <w:type w:val="continuous"/>
      <w:pgSz w:w="11920" w:h="16840"/>
      <w:pgMar w:top="851" w:right="851" w:bottom="568" w:left="1701" w:header="709" w:footer="709" w:gutter="0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82CCF" w:rsidP="00B82CCF" w14:paraId="36B3749C" w14:textId="0C216B25">
    <w:pPr>
      <w:pStyle w:val="Header"/>
      <w:rPr>
        <w:rFonts w:ascii="Times New Roman" w:hAnsi="Times New Roman"/>
      </w:rPr>
    </w:pPr>
  </w:p>
  <w:p w:rsidR="00B82CCF" w:rsidP="00B82CCF" w14:paraId="1D8D4DE1" w14:textId="6E268658">
    <w:pPr>
      <w:pStyle w:val="Header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1311246</wp:posOffset>
          </wp:positionH>
          <wp:positionV relativeFrom="paragraph">
            <wp:posOffset>101600</wp:posOffset>
          </wp:positionV>
          <wp:extent cx="3390900" cy="1054735"/>
          <wp:effectExtent l="0" t="0" r="0" b="0"/>
          <wp:wrapThrough wrapText="bothSides">
            <wp:wrapPolygon>
              <wp:start x="0" y="0"/>
              <wp:lineTo x="0" y="21067"/>
              <wp:lineTo x="21479" y="21067"/>
              <wp:lineTo x="21479" y="0"/>
              <wp:lineTo x="0" y="0"/>
            </wp:wrapPolygon>
          </wp:wrapThrough>
          <wp:docPr id="1963198799" name="Picture 4" descr="A black and white image of a coat of arm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3198799" name="Picture 4" descr="A black and white image of a coat of arms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390900" cy="1054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82CCF" w:rsidP="00B82CCF" w14:paraId="50F175F9" w14:textId="28A57281">
    <w:pPr>
      <w:pStyle w:val="Header"/>
      <w:rPr>
        <w:rFonts w:ascii="Times New Roman" w:hAnsi="Times New Roman"/>
      </w:rPr>
    </w:pPr>
  </w:p>
  <w:p w:rsidR="00B82CCF" w:rsidP="00B82CCF" w14:paraId="5A47A500" w14:textId="77777777">
    <w:pPr>
      <w:pStyle w:val="Header"/>
      <w:rPr>
        <w:rFonts w:ascii="Times New Roman" w:hAnsi="Times New Roman"/>
      </w:rPr>
    </w:pPr>
  </w:p>
  <w:p w:rsidR="00B82CCF" w:rsidP="00B82CCF" w14:paraId="0991DF26" w14:textId="77777777">
    <w:pPr>
      <w:pStyle w:val="Header"/>
      <w:rPr>
        <w:rFonts w:ascii="Times New Roman" w:hAnsi="Times New Roman"/>
      </w:rPr>
    </w:pPr>
  </w:p>
  <w:p w:rsidR="00B82CCF" w:rsidP="00B82CCF" w14:paraId="3C2A68BB" w14:textId="77777777">
    <w:pPr>
      <w:pStyle w:val="Header"/>
      <w:rPr>
        <w:rFonts w:ascii="Times New Roman" w:hAnsi="Times New Roman"/>
      </w:rPr>
    </w:pPr>
  </w:p>
  <w:p w:rsidR="00B82CCF" w:rsidP="00B82CCF" w14:paraId="4200A30D" w14:textId="77777777">
    <w:pPr>
      <w:pStyle w:val="Header"/>
      <w:rPr>
        <w:rFonts w:ascii="Times New Roman" w:hAnsi="Times New Roman"/>
      </w:rPr>
    </w:pPr>
  </w:p>
  <w:p w:rsidR="00B82CCF" w:rsidP="00B82CCF" w14:paraId="2D7C10C0" w14:textId="77777777">
    <w:pPr>
      <w:pStyle w:val="Header"/>
      <w:rPr>
        <w:rFonts w:ascii="Times New Roman" w:hAnsi="Times New Roman"/>
      </w:rPr>
    </w:pPr>
  </w:p>
  <w:p w:rsidR="00B82CCF" w:rsidP="00B82CCF" w14:paraId="0B9B663A" w14:textId="77777777">
    <w:pPr>
      <w:pStyle w:val="Header"/>
      <w:rPr>
        <w:rFonts w:ascii="Times New Roman" w:hAnsi="Times New Roman"/>
      </w:rPr>
    </w:pPr>
  </w:p>
  <w:p w:rsidR="00B82CCF" w:rsidP="00B82CCF" w14:paraId="63AD75B1" w14:textId="77777777">
    <w:pPr>
      <w:pStyle w:val="Header"/>
      <w:rPr>
        <w:rFonts w:ascii="Times New Roman" w:hAnsi="Times New Roman"/>
      </w:rPr>
    </w:pPr>
  </w:p>
  <w:p w:rsidR="00B82CCF" w:rsidRPr="00815277" w:rsidP="00B82CCF" w14:paraId="1088F11A" w14:textId="302787D4">
    <w:pPr>
      <w:pStyle w:val="Header"/>
      <w:rPr>
        <w:rFonts w:ascii="Times New Roman" w:hAnsi="Times New Roman"/>
      </w:rPr>
    </w:pPr>
    <w:r>
      <w:rPr>
        <w:noProof/>
        <w:lang w:val="lv-LV" w:eastAsia="lv-LV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1171575</wp:posOffset>
              </wp:positionH>
              <wp:positionV relativeFrom="page">
                <wp:posOffset>2030730</wp:posOffset>
              </wp:positionV>
              <wp:extent cx="5838825" cy="314325"/>
              <wp:effectExtent l="0" t="0" r="9525" b="9525"/>
              <wp:wrapNone/>
              <wp:docPr id="3" name="Text Box 4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38825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82CCF" w:rsidP="00B82CCF" w14:textId="77777777">
                          <w:pPr>
                            <w:spacing w:after="0" w:line="194" w:lineRule="exact"/>
                            <w:ind w:left="20" w:right="-45"/>
                            <w:jc w:val="center"/>
                            <w:rPr>
                              <w:rFonts w:ascii="Times New Roman" w:eastAsia="Times New Roman" w:hAnsi="Times New Roman"/>
                              <w:sz w:val="17"/>
                              <w:szCs w:val="17"/>
                            </w:rPr>
                          </w:pPr>
                          <w:r w:rsidRPr="00222A7A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Peldu</w:t>
                          </w:r>
                          <w:r w:rsidRPr="00222A7A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 xml:space="preserve"> </w:t>
                          </w:r>
                          <w:r w:rsidRPr="00222A7A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iela</w:t>
                          </w:r>
                          <w:r w:rsidRPr="00222A7A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 xml:space="preserve"> 25,</w:t>
                          </w:r>
                          <w:r w:rsidR="004D1C7B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 xml:space="preserve"> </w:t>
                          </w:r>
                          <w:r w:rsidR="004D1C7B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Rīga</w:t>
                          </w:r>
                          <w:r w:rsidR="004D1C7B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 xml:space="preserve">, LV-1494, </w:t>
                          </w:r>
                          <w:r w:rsidR="004D1C7B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tālr</w:t>
                          </w:r>
                          <w:r w:rsidR="004D1C7B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 xml:space="preserve">. </w:t>
                          </w:r>
                          <w:r w:rsidRPr="00F30778" w:rsidR="00F30778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66016740</w:t>
                          </w:r>
                          <w:r w:rsidRPr="00222A7A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, e-pasts pasts@varam.gov.lv, www.varam.gov.lv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3" o:spid="_x0000_s2049" type="#_x0000_t202" style="width:459.75pt;height:24.75pt;margin-top:159.9pt;margin-left:92.2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-text-anchor:top;visibility:visible;z-index:-251655168" filled="f" stroked="f">
              <v:textbox inset="0,0,0,0">
                <w:txbxContent>
                  <w:p w:rsidR="00B82CCF" w:rsidP="00B82CCF" w14:paraId="56027DBA" w14:textId="77777777">
                    <w:pPr>
                      <w:spacing w:after="0" w:line="194" w:lineRule="exact"/>
                      <w:ind w:left="20" w:right="-45"/>
                      <w:jc w:val="center"/>
                      <w:rPr>
                        <w:rFonts w:ascii="Times New Roman" w:eastAsia="Times New Roman" w:hAnsi="Times New Roman"/>
                        <w:sz w:val="17"/>
                        <w:szCs w:val="17"/>
                      </w:rPr>
                    </w:pPr>
                    <w:r w:rsidRPr="00222A7A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Peldu</w:t>
                    </w:r>
                    <w:r w:rsidRPr="00222A7A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 xml:space="preserve"> </w:t>
                    </w:r>
                    <w:r w:rsidRPr="00222A7A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iela</w:t>
                    </w:r>
                    <w:r w:rsidRPr="00222A7A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 xml:space="preserve"> 25,</w:t>
                    </w:r>
                    <w:r w:rsidR="004D1C7B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 xml:space="preserve"> </w:t>
                    </w:r>
                    <w:r w:rsidR="004D1C7B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Rīga</w:t>
                    </w:r>
                    <w:r w:rsidR="004D1C7B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 xml:space="preserve">, LV-1494, </w:t>
                    </w:r>
                    <w:r w:rsidR="004D1C7B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tālr</w:t>
                    </w:r>
                    <w:r w:rsidR="004D1C7B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 xml:space="preserve">. </w:t>
                    </w:r>
                    <w:r w:rsidRPr="00F30778" w:rsidR="00F30778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66016740</w:t>
                    </w:r>
                    <w:r w:rsidRPr="00222A7A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, e-pasts pasts@varam.gov.lv, www.varam.gov.lv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lv-LV" w:eastAsia="lv-LV"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1850390</wp:posOffset>
              </wp:positionH>
              <wp:positionV relativeFrom="page">
                <wp:posOffset>1903095</wp:posOffset>
              </wp:positionV>
              <wp:extent cx="4397375" cy="1270"/>
              <wp:effectExtent l="0" t="0" r="22225" b="17780"/>
              <wp:wrapNone/>
              <wp:docPr id="1" name="Group 4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4397375" cy="1270"/>
                        <a:chOff x="2915" y="2998"/>
                        <a:chExt cx="6926" cy="2"/>
                      </a:xfrm>
                    </wpg:grpSpPr>
                    <wps:wsp xmlns:wps="http://schemas.microsoft.com/office/word/2010/wordprocessingShape">
                      <wps:cNvPr id="2" name="Freeform 42"/>
                      <wps:cNvSpPr/>
                      <wps:spPr bwMode="auto">
                        <a:xfrm>
                          <a:off x="2915" y="2998"/>
                          <a:ext cx="6926" cy="2"/>
                        </a:xfrm>
                        <a:custGeom>
                          <a:avLst/>
                          <a:gdLst>
                            <a:gd name="T0" fmla="+- 0 2915 2915"/>
                            <a:gd name="T1" fmla="*/ T0 w 6926"/>
                            <a:gd name="T2" fmla="+- 0 9841 2915"/>
                            <a:gd name="T3" fmla="*/ T2 w 6926"/>
                          </a:gdLst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fill="norm" w="6926" stroke="1">
                              <a:moveTo>
                                <a:pt x="0" y="0"/>
                              </a:moveTo>
                              <a:lnTo>
                                <a:pt x="6926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1" o:spid="_x0000_s2050" style="width:346.25pt;height:0.1pt;margin-top:149.85pt;margin-left:145.7pt;mso-position-horizontal-relative:page;mso-position-vertical-relative:page;position:absolute;z-index:-251657216" coordorigin="2915,2998" coordsize="6926,2">
              <v:shape id="Freeform 42" o:spid="_x0000_s2051" style="width:6926;height:2;left:2915;mso-wrap-style:square;position:absolute;top:2998;v-text-anchor:top;visibility:visible" coordsize="6926,2" path="m,l6926,e" filled="f" strokecolor="#231f20" strokeweight="0.25pt">
                <v:path arrowok="t" o:connecttype="custom" o:connectlocs="0,0;6926,0" o:connectangles="0,0"/>
              </v:shape>
            </v:group>
          </w:pict>
        </mc:Fallback>
      </mc:AlternateContent>
    </w:r>
  </w:p>
  <w:p w:rsidR="00B82CCF" w:rsidP="005B348E" w14:paraId="70963833" w14:textId="77777777">
    <w:pPr>
      <w:pStyle w:val="Header"/>
      <w:jc w:val="center"/>
      <w:rPr>
        <w:sz w:val="4"/>
      </w:rPr>
    </w:pPr>
  </w:p>
  <w:p w:rsidR="005B348E" w:rsidRPr="005B348E" w:rsidP="005B348E" w14:paraId="4DF700DA" w14:textId="77777777">
    <w:pPr>
      <w:pStyle w:val="Header"/>
      <w:jc w:val="center"/>
      <w:rPr>
        <w:rFonts w:ascii="Times New Roman" w:hAnsi="Times New Roman"/>
        <w:sz w:val="24"/>
        <w:szCs w:val="24"/>
      </w:rPr>
    </w:pPr>
    <w:r w:rsidRPr="005B348E">
      <w:rPr>
        <w:rFonts w:ascii="Times New Roman" w:hAnsi="Times New Roman"/>
        <w:sz w:val="24"/>
        <w:szCs w:val="24"/>
      </w:rPr>
      <w:t>RĪKOJUMS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FFFFFF1D"/>
    <w:multiLevelType w:val="multilevel"/>
    <w:tmpl w:val="E8A2284C"/>
    <w:lvl w:ilvl="0">
      <w:start w:val="1"/>
      <w:numFmt w:val="bullet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32567EA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3D8C87E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802234A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890AD6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8CFE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6C4ED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381ABE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D60A58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2D543E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D2CEA0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1D14E63"/>
    <w:multiLevelType w:val="hybridMultilevel"/>
    <w:tmpl w:val="D6C011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7529DF"/>
    <w:multiLevelType w:val="hybridMultilevel"/>
    <w:tmpl w:val="3A0C5134"/>
    <w:lvl w:ilvl="0">
      <w:start w:val="1"/>
      <w:numFmt w:val="decimal"/>
      <w:lvlText w:val="%1."/>
      <w:lvlJc w:val="left"/>
      <w:pPr>
        <w:ind w:left="720" w:hanging="43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365" w:hanging="360"/>
      </w:pPr>
    </w:lvl>
    <w:lvl w:ilvl="2" w:tentative="1">
      <w:start w:val="1"/>
      <w:numFmt w:val="lowerRoman"/>
      <w:lvlText w:val="%3."/>
      <w:lvlJc w:val="right"/>
      <w:pPr>
        <w:ind w:left="2085" w:hanging="180"/>
      </w:pPr>
    </w:lvl>
    <w:lvl w:ilvl="3" w:tentative="1">
      <w:start w:val="1"/>
      <w:numFmt w:val="decimal"/>
      <w:lvlText w:val="%4."/>
      <w:lvlJc w:val="left"/>
      <w:pPr>
        <w:ind w:left="2805" w:hanging="360"/>
      </w:pPr>
    </w:lvl>
    <w:lvl w:ilvl="4" w:tentative="1">
      <w:start w:val="1"/>
      <w:numFmt w:val="lowerLetter"/>
      <w:lvlText w:val="%5."/>
      <w:lvlJc w:val="left"/>
      <w:pPr>
        <w:ind w:left="3525" w:hanging="360"/>
      </w:pPr>
    </w:lvl>
    <w:lvl w:ilvl="5" w:tentative="1">
      <w:start w:val="1"/>
      <w:numFmt w:val="lowerRoman"/>
      <w:lvlText w:val="%6."/>
      <w:lvlJc w:val="right"/>
      <w:pPr>
        <w:ind w:left="4245" w:hanging="180"/>
      </w:pPr>
    </w:lvl>
    <w:lvl w:ilvl="6" w:tentative="1">
      <w:start w:val="1"/>
      <w:numFmt w:val="decimal"/>
      <w:lvlText w:val="%7."/>
      <w:lvlJc w:val="left"/>
      <w:pPr>
        <w:ind w:left="4965" w:hanging="360"/>
      </w:pPr>
    </w:lvl>
    <w:lvl w:ilvl="7" w:tentative="1">
      <w:start w:val="1"/>
      <w:numFmt w:val="lowerLetter"/>
      <w:lvlText w:val="%8."/>
      <w:lvlJc w:val="left"/>
      <w:pPr>
        <w:ind w:left="5685" w:hanging="360"/>
      </w:pPr>
    </w:lvl>
    <w:lvl w:ilvl="8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3" w15:restartNumberingAfterBreak="0">
    <w:nsid w:val="3D63445F"/>
    <w:multiLevelType w:val="hybridMultilevel"/>
    <w:tmpl w:val="9AA051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3920598">
    <w:abstractNumId w:val="10"/>
  </w:num>
  <w:num w:numId="2" w16cid:durableId="189490252">
    <w:abstractNumId w:val="8"/>
  </w:num>
  <w:num w:numId="3" w16cid:durableId="1210872689">
    <w:abstractNumId w:val="7"/>
  </w:num>
  <w:num w:numId="4" w16cid:durableId="1804158196">
    <w:abstractNumId w:val="6"/>
  </w:num>
  <w:num w:numId="5" w16cid:durableId="156769756">
    <w:abstractNumId w:val="5"/>
  </w:num>
  <w:num w:numId="6" w16cid:durableId="1230533921">
    <w:abstractNumId w:val="9"/>
  </w:num>
  <w:num w:numId="7" w16cid:durableId="892469928">
    <w:abstractNumId w:val="4"/>
  </w:num>
  <w:num w:numId="8" w16cid:durableId="481702660">
    <w:abstractNumId w:val="3"/>
  </w:num>
  <w:num w:numId="9" w16cid:durableId="1443955427">
    <w:abstractNumId w:val="2"/>
  </w:num>
  <w:num w:numId="10" w16cid:durableId="532692170">
    <w:abstractNumId w:val="1"/>
  </w:num>
  <w:num w:numId="11" w16cid:durableId="1854224162">
    <w:abstractNumId w:val="0"/>
  </w:num>
  <w:num w:numId="12" w16cid:durableId="382756360">
    <w:abstractNumId w:val="12"/>
  </w:num>
  <w:num w:numId="13" w16cid:durableId="171528796">
    <w:abstractNumId w:val="11"/>
  </w:num>
  <w:num w:numId="14" w16cid:durableId="13216956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3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474"/>
    <w:rsid w:val="00006384"/>
    <w:rsid w:val="0001048C"/>
    <w:rsid w:val="000169BF"/>
    <w:rsid w:val="00030349"/>
    <w:rsid w:val="00031FA2"/>
    <w:rsid w:val="0004041B"/>
    <w:rsid w:val="00041CE4"/>
    <w:rsid w:val="00060CAB"/>
    <w:rsid w:val="00062084"/>
    <w:rsid w:val="00063372"/>
    <w:rsid w:val="0008595C"/>
    <w:rsid w:val="000A6E9C"/>
    <w:rsid w:val="000C235D"/>
    <w:rsid w:val="000D2598"/>
    <w:rsid w:val="000D374C"/>
    <w:rsid w:val="000F01A9"/>
    <w:rsid w:val="000F73FB"/>
    <w:rsid w:val="00100C23"/>
    <w:rsid w:val="001052CA"/>
    <w:rsid w:val="00111D8F"/>
    <w:rsid w:val="00124173"/>
    <w:rsid w:val="0012432F"/>
    <w:rsid w:val="00133175"/>
    <w:rsid w:val="00141B17"/>
    <w:rsid w:val="001501BA"/>
    <w:rsid w:val="00180D70"/>
    <w:rsid w:val="00186B3D"/>
    <w:rsid w:val="001910C7"/>
    <w:rsid w:val="001A642C"/>
    <w:rsid w:val="001A6A63"/>
    <w:rsid w:val="001B1EE3"/>
    <w:rsid w:val="001B2575"/>
    <w:rsid w:val="001C7DA4"/>
    <w:rsid w:val="001D2709"/>
    <w:rsid w:val="001E2F3E"/>
    <w:rsid w:val="002018E7"/>
    <w:rsid w:val="002047AD"/>
    <w:rsid w:val="00222A7A"/>
    <w:rsid w:val="00234CFA"/>
    <w:rsid w:val="002370C5"/>
    <w:rsid w:val="00251C27"/>
    <w:rsid w:val="00255D78"/>
    <w:rsid w:val="00275B9E"/>
    <w:rsid w:val="00283EF0"/>
    <w:rsid w:val="00287710"/>
    <w:rsid w:val="002A3766"/>
    <w:rsid w:val="002B3077"/>
    <w:rsid w:val="002D5962"/>
    <w:rsid w:val="002E1474"/>
    <w:rsid w:val="00314C18"/>
    <w:rsid w:val="00335032"/>
    <w:rsid w:val="003360D5"/>
    <w:rsid w:val="00347661"/>
    <w:rsid w:val="00361146"/>
    <w:rsid w:val="00361A66"/>
    <w:rsid w:val="003769F4"/>
    <w:rsid w:val="0038792D"/>
    <w:rsid w:val="003B63A8"/>
    <w:rsid w:val="00402D61"/>
    <w:rsid w:val="00403AEC"/>
    <w:rsid w:val="00414DD3"/>
    <w:rsid w:val="00442599"/>
    <w:rsid w:val="004722CC"/>
    <w:rsid w:val="00486008"/>
    <w:rsid w:val="00493308"/>
    <w:rsid w:val="004A26C9"/>
    <w:rsid w:val="004C31E6"/>
    <w:rsid w:val="004D1C7B"/>
    <w:rsid w:val="00505804"/>
    <w:rsid w:val="005115E5"/>
    <w:rsid w:val="0052085E"/>
    <w:rsid w:val="005233BB"/>
    <w:rsid w:val="00525558"/>
    <w:rsid w:val="00535564"/>
    <w:rsid w:val="00597D69"/>
    <w:rsid w:val="005B348E"/>
    <w:rsid w:val="005B3931"/>
    <w:rsid w:val="005C36C2"/>
    <w:rsid w:val="005D2248"/>
    <w:rsid w:val="00616DEE"/>
    <w:rsid w:val="00623811"/>
    <w:rsid w:val="00646072"/>
    <w:rsid w:val="006538A3"/>
    <w:rsid w:val="00654A23"/>
    <w:rsid w:val="00660CEE"/>
    <w:rsid w:val="00663C3A"/>
    <w:rsid w:val="0067423F"/>
    <w:rsid w:val="006773E3"/>
    <w:rsid w:val="00692D07"/>
    <w:rsid w:val="006A629D"/>
    <w:rsid w:val="006B2F9F"/>
    <w:rsid w:val="006C1639"/>
    <w:rsid w:val="006D0580"/>
    <w:rsid w:val="006E04A7"/>
    <w:rsid w:val="006E0C7D"/>
    <w:rsid w:val="006E16DD"/>
    <w:rsid w:val="006E7EA2"/>
    <w:rsid w:val="007067DB"/>
    <w:rsid w:val="00712FB8"/>
    <w:rsid w:val="00721941"/>
    <w:rsid w:val="007233C5"/>
    <w:rsid w:val="0073474C"/>
    <w:rsid w:val="00747CCB"/>
    <w:rsid w:val="007704BD"/>
    <w:rsid w:val="00775504"/>
    <w:rsid w:val="0078586F"/>
    <w:rsid w:val="007A2442"/>
    <w:rsid w:val="007B3BA5"/>
    <w:rsid w:val="007B48EC"/>
    <w:rsid w:val="007C0578"/>
    <w:rsid w:val="007C6003"/>
    <w:rsid w:val="007E4D1F"/>
    <w:rsid w:val="008113CF"/>
    <w:rsid w:val="00815277"/>
    <w:rsid w:val="00832A87"/>
    <w:rsid w:val="0084584F"/>
    <w:rsid w:val="00852F58"/>
    <w:rsid w:val="008566C0"/>
    <w:rsid w:val="00876C21"/>
    <w:rsid w:val="00881D94"/>
    <w:rsid w:val="00885A46"/>
    <w:rsid w:val="0088696C"/>
    <w:rsid w:val="008A74D5"/>
    <w:rsid w:val="008B24E6"/>
    <w:rsid w:val="008C62F4"/>
    <w:rsid w:val="008D1246"/>
    <w:rsid w:val="008D4E3A"/>
    <w:rsid w:val="008D791B"/>
    <w:rsid w:val="009041F9"/>
    <w:rsid w:val="00926CFE"/>
    <w:rsid w:val="00937E40"/>
    <w:rsid w:val="00945A11"/>
    <w:rsid w:val="00947ABB"/>
    <w:rsid w:val="00950575"/>
    <w:rsid w:val="00954D5A"/>
    <w:rsid w:val="00962408"/>
    <w:rsid w:val="009649B7"/>
    <w:rsid w:val="00985CB1"/>
    <w:rsid w:val="00994748"/>
    <w:rsid w:val="009A203D"/>
    <w:rsid w:val="009E2703"/>
    <w:rsid w:val="009F5834"/>
    <w:rsid w:val="009F7CA8"/>
    <w:rsid w:val="00A01AB0"/>
    <w:rsid w:val="00A03DB9"/>
    <w:rsid w:val="00A16CF2"/>
    <w:rsid w:val="00A23CFB"/>
    <w:rsid w:val="00A27D7A"/>
    <w:rsid w:val="00A33624"/>
    <w:rsid w:val="00A50EC0"/>
    <w:rsid w:val="00A569A8"/>
    <w:rsid w:val="00A611DD"/>
    <w:rsid w:val="00A708EF"/>
    <w:rsid w:val="00A83371"/>
    <w:rsid w:val="00A9474D"/>
    <w:rsid w:val="00AA69E1"/>
    <w:rsid w:val="00AA6AD2"/>
    <w:rsid w:val="00AC1957"/>
    <w:rsid w:val="00AE1CC1"/>
    <w:rsid w:val="00AE486B"/>
    <w:rsid w:val="00AE5AB9"/>
    <w:rsid w:val="00AE6EDF"/>
    <w:rsid w:val="00B13503"/>
    <w:rsid w:val="00B1443A"/>
    <w:rsid w:val="00B1698B"/>
    <w:rsid w:val="00B232F6"/>
    <w:rsid w:val="00B523BC"/>
    <w:rsid w:val="00B5443B"/>
    <w:rsid w:val="00B65F6B"/>
    <w:rsid w:val="00B73D40"/>
    <w:rsid w:val="00B76EA7"/>
    <w:rsid w:val="00B82CCF"/>
    <w:rsid w:val="00B85552"/>
    <w:rsid w:val="00BA44BA"/>
    <w:rsid w:val="00BC6689"/>
    <w:rsid w:val="00BD1FD2"/>
    <w:rsid w:val="00C05BCB"/>
    <w:rsid w:val="00C21D5D"/>
    <w:rsid w:val="00C332FB"/>
    <w:rsid w:val="00C46163"/>
    <w:rsid w:val="00C47F57"/>
    <w:rsid w:val="00C506CF"/>
    <w:rsid w:val="00C51487"/>
    <w:rsid w:val="00C54BC8"/>
    <w:rsid w:val="00C636F8"/>
    <w:rsid w:val="00C93F7F"/>
    <w:rsid w:val="00CF4A9E"/>
    <w:rsid w:val="00D006FA"/>
    <w:rsid w:val="00D1329A"/>
    <w:rsid w:val="00D20729"/>
    <w:rsid w:val="00D21FA6"/>
    <w:rsid w:val="00D32547"/>
    <w:rsid w:val="00D55B4B"/>
    <w:rsid w:val="00D635D8"/>
    <w:rsid w:val="00D9280B"/>
    <w:rsid w:val="00D92BB8"/>
    <w:rsid w:val="00D97A28"/>
    <w:rsid w:val="00DA799B"/>
    <w:rsid w:val="00DC2E7D"/>
    <w:rsid w:val="00DD3E59"/>
    <w:rsid w:val="00DE3B2D"/>
    <w:rsid w:val="00DE46F4"/>
    <w:rsid w:val="00DE57E4"/>
    <w:rsid w:val="00E00040"/>
    <w:rsid w:val="00E0571E"/>
    <w:rsid w:val="00E241C7"/>
    <w:rsid w:val="00E365CE"/>
    <w:rsid w:val="00E62468"/>
    <w:rsid w:val="00E713BE"/>
    <w:rsid w:val="00E73DDB"/>
    <w:rsid w:val="00E7480C"/>
    <w:rsid w:val="00E95AAE"/>
    <w:rsid w:val="00E9671D"/>
    <w:rsid w:val="00EC09BA"/>
    <w:rsid w:val="00ED4AB8"/>
    <w:rsid w:val="00ED59DA"/>
    <w:rsid w:val="00F134FA"/>
    <w:rsid w:val="00F13F7B"/>
    <w:rsid w:val="00F204DD"/>
    <w:rsid w:val="00F22C8D"/>
    <w:rsid w:val="00F278C2"/>
    <w:rsid w:val="00F27EE3"/>
    <w:rsid w:val="00F30778"/>
    <w:rsid w:val="00F60586"/>
    <w:rsid w:val="00F6556C"/>
    <w:rsid w:val="00F7334E"/>
    <w:rsid w:val="00F833A2"/>
    <w:rsid w:val="00F8400B"/>
    <w:rsid w:val="00F853C8"/>
    <w:rsid w:val="00F960EB"/>
    <w:rsid w:val="00FC55F0"/>
    <w:rsid w:val="00FF132F"/>
    <w:rsid w:val="00FF3576"/>
    <w:rsid w:val="00FF5E2B"/>
  </w:rsids>
  <m:mathPr>
    <m:mathFont m:val="Cambria Math"/>
    <m:dispDef m:val="0"/>
    <m:wrapRight/>
    <m:naryLim m:val="subSup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F207BD7"/>
  <w15:docId w15:val="{6331FE86-D73C-4B69-8AD1-FA1A409F6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102B"/>
    <w:pPr>
      <w:widowControl w:val="0"/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815277"/>
  </w:style>
  <w:style w:type="paragraph" w:styleId="Footer">
    <w:name w:val="footer"/>
    <w:basedOn w:val="Normal"/>
    <w:link w:val="FooterChar"/>
    <w:uiPriority w:val="99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5277"/>
  </w:style>
  <w:style w:type="character" w:customStyle="1" w:styleId="body1">
    <w:name w:val="body1"/>
    <w:rsid w:val="00D21FA6"/>
    <w:rPr>
      <w:rFonts w:ascii="Verdana" w:hAnsi="Verdana" w:hint="default"/>
      <w:color w:val="000000"/>
      <w:sz w:val="14"/>
      <w:szCs w:val="14"/>
    </w:rPr>
  </w:style>
  <w:style w:type="character" w:styleId="Hyperlink">
    <w:name w:val="Hyperlink"/>
    <w:uiPriority w:val="99"/>
    <w:unhideWhenUsed/>
    <w:rsid w:val="00D21FA6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21FA6"/>
    <w:pPr>
      <w:widowControl/>
      <w:spacing w:after="0" w:line="240" w:lineRule="auto"/>
    </w:pPr>
    <w:rPr>
      <w:szCs w:val="21"/>
      <w:lang w:val="lv-LV"/>
    </w:rPr>
  </w:style>
  <w:style w:type="character" w:customStyle="1" w:styleId="PlainTextChar">
    <w:name w:val="Plain Text Char"/>
    <w:link w:val="PlainText"/>
    <w:uiPriority w:val="99"/>
    <w:semiHidden/>
    <w:rsid w:val="00D21FA6"/>
    <w:rPr>
      <w:rFonts w:ascii="Calibri" w:eastAsia="Calibri" w:hAnsi="Calibri" w:cs="Times New Roman"/>
      <w:szCs w:val="21"/>
      <w:lang w:val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0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30349"/>
    <w:rPr>
      <w:rFonts w:ascii="Tahoma" w:hAnsi="Tahoma" w:cs="Tahoma"/>
      <w:sz w:val="16"/>
      <w:szCs w:val="16"/>
    </w:rPr>
  </w:style>
  <w:style w:type="character" w:customStyle="1" w:styleId="normaltextrun">
    <w:name w:val="normaltextrun"/>
    <w:basedOn w:val="DefaultParagraphFont"/>
    <w:rsid w:val="0084584F"/>
  </w:style>
  <w:style w:type="paragraph" w:styleId="Revision">
    <w:name w:val="Revision"/>
    <w:hidden/>
    <w:uiPriority w:val="99"/>
    <w:semiHidden/>
    <w:rsid w:val="00186B3D"/>
    <w:rPr>
      <w:sz w:val="22"/>
      <w:szCs w:val="22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C506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506C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506CF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506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506CF"/>
    <w:rPr>
      <w:b/>
      <w:bCs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B24E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052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dace.briska@varam.gov.lv" TargetMode="Externa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2028</Words>
  <Characters>1156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VARAM</dc:creator>
  <cp:lastModifiedBy>Agita Drozde</cp:lastModifiedBy>
  <cp:revision>45</cp:revision>
  <dcterms:created xsi:type="dcterms:W3CDTF">2025-12-16T08:30:00Z</dcterms:created>
  <dcterms:modified xsi:type="dcterms:W3CDTF">2025-12-23T14:48:00Z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2014-11-05T00:00:00Z</vt:filetime>
  </property>
  <property fmtid="{D5CDD505-2E9C-101B-9397-08002B2CF9AE}" pid="3" name="LastSaved">
    <vt:filetime>2014-11-05T00:00:00Z</vt:filetime>
  </property>
</Properties>
</file>