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A9B6" w14:textId="77777777" w:rsidR="00C421F9" w:rsidRDefault="00C421F9" w:rsidP="00C421F9">
      <w:r w:rsidRPr="00C421F9">
        <w:t xml:space="preserve">Latvijas Nacionālais dabas muzejs </w:t>
      </w:r>
    </w:p>
    <w:p w14:paraId="2ABFC80E" w14:textId="7B19BD11" w:rsidR="00C421F9" w:rsidRPr="00C421F9" w:rsidRDefault="00C421F9" w:rsidP="00C421F9">
      <w:pPr>
        <w:rPr>
          <w:b/>
          <w:bCs/>
          <w:sz w:val="32"/>
          <w:szCs w:val="32"/>
        </w:rPr>
      </w:pPr>
      <w:r w:rsidRPr="00C421F9">
        <w:rPr>
          <w:b/>
          <w:bCs/>
          <w:sz w:val="32"/>
          <w:szCs w:val="32"/>
        </w:rPr>
        <w:t xml:space="preserve">2026. gada dzīvnieks </w:t>
      </w:r>
      <w:r w:rsidRPr="00C421F9">
        <w:rPr>
          <w:b/>
          <w:bCs/>
          <w:sz w:val="32"/>
          <w:szCs w:val="32"/>
        </w:rPr>
        <w:t xml:space="preserve">– </w:t>
      </w:r>
      <w:r w:rsidRPr="00C421F9">
        <w:rPr>
          <w:b/>
          <w:bCs/>
          <w:sz w:val="32"/>
          <w:szCs w:val="32"/>
        </w:rPr>
        <w:t>parast</w:t>
      </w:r>
      <w:r w:rsidRPr="00C421F9">
        <w:rPr>
          <w:b/>
          <w:bCs/>
          <w:sz w:val="32"/>
          <w:szCs w:val="32"/>
        </w:rPr>
        <w:t xml:space="preserve">ais </w:t>
      </w:r>
      <w:r w:rsidRPr="00C421F9">
        <w:rPr>
          <w:b/>
          <w:bCs/>
          <w:sz w:val="32"/>
          <w:szCs w:val="32"/>
        </w:rPr>
        <w:t>krupi</w:t>
      </w:r>
      <w:r w:rsidRPr="00C421F9">
        <w:rPr>
          <w:b/>
          <w:bCs/>
          <w:sz w:val="32"/>
          <w:szCs w:val="32"/>
        </w:rPr>
        <w:t>s</w:t>
      </w:r>
      <w:r w:rsidRPr="00C421F9">
        <w:rPr>
          <w:b/>
          <w:bCs/>
          <w:sz w:val="32"/>
          <w:szCs w:val="32"/>
        </w:rPr>
        <w:t xml:space="preserve"> </w:t>
      </w:r>
      <w:r w:rsidRPr="00C421F9">
        <w:rPr>
          <w:b/>
          <w:bCs/>
          <w:sz w:val="32"/>
          <w:szCs w:val="32"/>
        </w:rPr>
        <w:t>(</w:t>
      </w:r>
      <w:proofErr w:type="spellStart"/>
      <w:r w:rsidRPr="00C421F9">
        <w:rPr>
          <w:b/>
          <w:bCs/>
          <w:i/>
          <w:iCs/>
          <w:sz w:val="32"/>
          <w:szCs w:val="32"/>
        </w:rPr>
        <w:t>Bufo</w:t>
      </w:r>
      <w:proofErr w:type="spellEnd"/>
      <w:r w:rsidRPr="00C421F9">
        <w:rPr>
          <w:b/>
          <w:bCs/>
          <w:i/>
          <w:iCs/>
          <w:sz w:val="32"/>
          <w:szCs w:val="32"/>
        </w:rPr>
        <w:t xml:space="preserve"> </w:t>
      </w:r>
      <w:proofErr w:type="spellStart"/>
      <w:r w:rsidRPr="00C421F9">
        <w:rPr>
          <w:b/>
          <w:bCs/>
          <w:i/>
          <w:iCs/>
          <w:sz w:val="32"/>
          <w:szCs w:val="32"/>
        </w:rPr>
        <w:t>bufo</w:t>
      </w:r>
      <w:proofErr w:type="spellEnd"/>
      <w:r w:rsidRPr="00C421F9">
        <w:rPr>
          <w:b/>
          <w:bCs/>
          <w:sz w:val="32"/>
          <w:szCs w:val="32"/>
        </w:rPr>
        <w:t xml:space="preserve">) </w:t>
      </w:r>
    </w:p>
    <w:p w14:paraId="7E6D3252" w14:textId="468F1948" w:rsidR="00C421F9" w:rsidRPr="00C421F9" w:rsidRDefault="00C421F9" w:rsidP="00C421F9">
      <w:r>
        <w:t xml:space="preserve">Tā ir </w:t>
      </w:r>
      <w:r w:rsidRPr="00C421F9">
        <w:t xml:space="preserve"> abinieku sugu, kas sastopama visā Latvijas teritorijā. Krupjiem raksturīgās sezonālās migrācijas dēļ pavasaros, dodoties uz nārsta vietām, tie nereti šķērso autoceļus un nonāk satiksmes apdraudējumā. Ja krupim palaimējas izdzīvot, tā mūža ilgums var sasniegt pat 40 gadus!</w:t>
      </w:r>
    </w:p>
    <w:p w14:paraId="649F406E" w14:textId="77777777" w:rsidR="00C421F9" w:rsidRPr="00C421F9" w:rsidRDefault="00C421F9" w:rsidP="00C421F9">
      <w:r w:rsidRPr="00C421F9">
        <w:t xml:space="preserve">Parastais krupis ir viens no lielākajiem abiniekiem Latvijā. Pieauguša krupja ķermeņa garums ir 6–12 cm, retos gadījumos līdz 13 cm. Mātītes parasti ir lielākas un masīvākas nekā tēviņi. Kājas ir īsas un spēcīgas, vairāk piemērotas lēnai rāpošanai, nevis lēkšanai. Āda ir sausa, raupja un ar izteiktiem kārpiņām līdzīgiem izaugumiem – tā ir viena no galvenajām pazīmēm, pēc kuras krupi atšķirt no vardes. Krāsa variē no dzeltenbrūnas un pelēcīgas līdz tumši brūnai, vēders ir gaišāks. Galvas sānos atrodas lieli, ovāli </w:t>
      </w:r>
      <w:proofErr w:type="spellStart"/>
      <w:r w:rsidRPr="00C421F9">
        <w:t>pieauss</w:t>
      </w:r>
      <w:proofErr w:type="spellEnd"/>
      <w:r w:rsidRPr="00C421F9">
        <w:t xml:space="preserve"> indes dziedzeri, kas piešķir rūgtu un citiem dzīvniekiem nepatīkamu garšu. </w:t>
      </w:r>
    </w:p>
    <w:p w14:paraId="239DC0EE" w14:textId="77777777" w:rsidR="00C421F9" w:rsidRPr="00C421F9" w:rsidRDefault="00C421F9" w:rsidP="00C421F9">
      <w:r w:rsidRPr="00C421F9">
        <w:t xml:space="preserve">Lielāko daļu dzīves parastais krupis pavada uz sauszemes un ir sastopams lapkoku un skujkoku mežos, pļavās, krūmājos, dārzu teritorijās un pilsētu zaļajās zonās. Tas ir nakts dzīvnieks un dienā slēpjas vēsās, mitrās un tumšās vietās, piemēram, zem kritalām, akmeņiem, blīvas veģetācijas vai augsnes spraugās. Aktīvāks kļūst vakaros un lietainā laikā. Parastais krupis ir aukstasiņu dzīvnieks, tāpēc tā ķermeņa temperatūra mainās atkarībā no apkārtējās vides. Ziemu tas pavada slēptuvē, iegrimis ziemas miegā. </w:t>
      </w:r>
    </w:p>
    <w:p w14:paraId="5A0F109F" w14:textId="77777777" w:rsidR="00C421F9" w:rsidRPr="00C421F9" w:rsidRDefault="00C421F9" w:rsidP="00C421F9">
      <w:r w:rsidRPr="00C421F9">
        <w:t xml:space="preserve">Krupji ir nometnieki, bet pavasaros tie dodas sezonālā migrācijā uz nārsta vietām, nereti šķērsojot ceļus un nonākot satiksmes apdraudējumā. Tie sāk pārvietoties, tiklīdz nokusis sniegs un ir pietiekami silts, parasti martā–aprīlī. Nārsto mierīgos, seklos ūdeņos ar bagātīgu veģetāciju – dīķos, grāvjos, ezeros un </w:t>
      </w:r>
      <w:proofErr w:type="spellStart"/>
      <w:r w:rsidRPr="00C421F9">
        <w:t>vecupēs</w:t>
      </w:r>
      <w:proofErr w:type="spellEnd"/>
      <w:r w:rsidRPr="00C421F9">
        <w:t>. Dabā parastā krupja klātbūtni var pamanīt pēc tam raksturīgās lēnās un smagnējās kustības, pavasaros arī pēc garajām ikru virtenēm ūdenstilpēs. Vasarā par krupi liecina klusināta "krakšķoša" skaņa, ko tas rada trauksmes brīdī.</w:t>
      </w:r>
    </w:p>
    <w:p w14:paraId="0EE13105" w14:textId="77777777" w:rsidR="00DD06F0" w:rsidRDefault="00DD06F0"/>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F9"/>
    <w:rsid w:val="00050272"/>
    <w:rsid w:val="00174308"/>
    <w:rsid w:val="003265F6"/>
    <w:rsid w:val="00680486"/>
    <w:rsid w:val="0078157C"/>
    <w:rsid w:val="00900D42"/>
    <w:rsid w:val="00AC12C3"/>
    <w:rsid w:val="00C26DDA"/>
    <w:rsid w:val="00C421F9"/>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872A"/>
  <w15:chartTrackingRefBased/>
  <w15:docId w15:val="{2B018A8A-5F52-408D-AAFD-5DCEB04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C421F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421F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421F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421F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421F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421F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421F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C421F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421F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421F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421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421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421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421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4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421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421F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421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421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421F9"/>
    <w:rPr>
      <w:i/>
      <w:iCs/>
      <w:color w:val="404040" w:themeColor="text1" w:themeTint="BF"/>
    </w:rPr>
  </w:style>
  <w:style w:type="paragraph" w:styleId="Sarakstarindkopa">
    <w:name w:val="List Paragraph"/>
    <w:basedOn w:val="Parasts"/>
    <w:uiPriority w:val="34"/>
    <w:qFormat/>
    <w:rsid w:val="00C421F9"/>
    <w:pPr>
      <w:ind w:left="720"/>
      <w:contextualSpacing/>
    </w:pPr>
  </w:style>
  <w:style w:type="character" w:styleId="Intensvsizclums">
    <w:name w:val="Intense Emphasis"/>
    <w:basedOn w:val="Noklusjumarindkopasfonts"/>
    <w:uiPriority w:val="21"/>
    <w:qFormat/>
    <w:rsid w:val="00C421F9"/>
    <w:rPr>
      <w:i/>
      <w:iCs/>
      <w:color w:val="0F4761" w:themeColor="accent1" w:themeShade="BF"/>
    </w:rPr>
  </w:style>
  <w:style w:type="paragraph" w:styleId="Intensvscitts">
    <w:name w:val="Intense Quote"/>
    <w:basedOn w:val="Parasts"/>
    <w:next w:val="Parasts"/>
    <w:link w:val="IntensvscittsRakstz"/>
    <w:uiPriority w:val="30"/>
    <w:qFormat/>
    <w:rsid w:val="00C4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421F9"/>
    <w:rPr>
      <w:i/>
      <w:iCs/>
      <w:color w:val="0F4761" w:themeColor="accent1" w:themeShade="BF"/>
    </w:rPr>
  </w:style>
  <w:style w:type="character" w:styleId="Intensvaatsauce">
    <w:name w:val="Intense Reference"/>
    <w:basedOn w:val="Noklusjumarindkopasfonts"/>
    <w:uiPriority w:val="32"/>
    <w:qFormat/>
    <w:rsid w:val="00C42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1739</Characters>
  <Application>Microsoft Office Word</Application>
  <DocSecurity>0</DocSecurity>
  <Lines>30</Lines>
  <Paragraphs>6</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2026-01-10T11:50:00Z</dcterms:created>
  <dcterms:modified xsi:type="dcterms:W3CDTF">2026-01-10T11:53:00Z</dcterms:modified>
</cp:coreProperties>
</file>