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265D"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Pr>
          <w:rFonts w:ascii="Times New Roman" w:eastAsia="Times New Roman" w:hAnsi="Times New Roman" w:cs="Times New Roman"/>
          <w:b/>
          <w:bCs/>
          <w:color w:val="000000"/>
          <w:sz w:val="24"/>
          <w:szCs w:val="24"/>
          <w:bdr w:val="none" w:sz="0" w:space="0" w:color="auto" w:frame="1"/>
          <w:lang w:eastAsia="lv-LV"/>
        </w:rPr>
        <w:t>Dabas aizsardzības pārvaldes</w:t>
      </w:r>
    </w:p>
    <w:p w14:paraId="786B81BE"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sidRPr="000B17F7">
        <w:rPr>
          <w:rFonts w:ascii="Times New Roman" w:eastAsia="Times New Roman" w:hAnsi="Times New Roman" w:cs="Times New Roman"/>
          <w:b/>
          <w:bCs/>
          <w:color w:val="000000"/>
          <w:sz w:val="24"/>
          <w:szCs w:val="24"/>
          <w:bdr w:val="none" w:sz="0" w:space="0" w:color="auto" w:frame="1"/>
          <w:lang w:eastAsia="lv-LV"/>
        </w:rPr>
        <w:t xml:space="preserve">PAZIŅOJUMS </w:t>
      </w:r>
    </w:p>
    <w:p w14:paraId="4F5D4C8F" w14:textId="77777777" w:rsidR="000B17F7" w:rsidRDefault="000B17F7" w:rsidP="000B17F7">
      <w:pPr>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lv-LV"/>
        </w:rPr>
      </w:pPr>
      <w:r w:rsidRPr="000B17F7">
        <w:rPr>
          <w:rFonts w:ascii="Times New Roman" w:eastAsia="Times New Roman" w:hAnsi="Times New Roman" w:cs="Times New Roman"/>
          <w:b/>
          <w:bCs/>
          <w:color w:val="000000"/>
          <w:sz w:val="24"/>
          <w:szCs w:val="24"/>
          <w:bdr w:val="none" w:sz="0" w:space="0" w:color="auto" w:frame="1"/>
          <w:lang w:eastAsia="lv-LV"/>
        </w:rPr>
        <w:t>par pretendentu pieteikšanos nomai</w:t>
      </w:r>
    </w:p>
    <w:p w14:paraId="494EF193" w14:textId="77777777" w:rsidR="000B17F7" w:rsidRDefault="000B17F7" w:rsidP="000B17F7">
      <w:pPr>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lv-LV"/>
        </w:rPr>
      </w:pPr>
    </w:p>
    <w:p w14:paraId="74967641" w14:textId="77777777" w:rsidR="000B17F7" w:rsidRPr="000B17F7" w:rsidRDefault="000B17F7" w:rsidP="000B17F7">
      <w:pPr>
        <w:spacing w:after="0" w:line="240" w:lineRule="auto"/>
        <w:jc w:val="both"/>
        <w:textAlignment w:val="baseline"/>
        <w:rPr>
          <w:rFonts w:ascii="Times New Roman" w:eastAsia="Times New Roman" w:hAnsi="Times New Roman" w:cs="Times New Roman"/>
          <w:color w:val="000000"/>
          <w:sz w:val="24"/>
          <w:szCs w:val="24"/>
          <w:lang w:eastAsia="lv-LV"/>
        </w:rPr>
      </w:pPr>
    </w:p>
    <w:p w14:paraId="4B43A45B" w14:textId="5F023C91" w:rsidR="000B17F7" w:rsidRPr="000B17F7" w:rsidRDefault="004937C3" w:rsidP="00094AE8">
      <w:pPr>
        <w:spacing w:after="240" w:line="240" w:lineRule="auto"/>
        <w:jc w:val="both"/>
        <w:textAlignment w:val="baseline"/>
        <w:rPr>
          <w:rFonts w:ascii="Times New Roman" w:eastAsia="Times New Roman" w:hAnsi="Times New Roman" w:cs="Times New Roman"/>
          <w:color w:val="000000"/>
          <w:sz w:val="24"/>
          <w:szCs w:val="24"/>
          <w:lang w:eastAsia="lv-LV"/>
        </w:rPr>
      </w:pPr>
      <w:bookmarkStart w:id="0" w:name="_ftnref1"/>
      <w:r>
        <w:rPr>
          <w:rFonts w:ascii="Times New Roman" w:eastAsia="Times New Roman" w:hAnsi="Times New Roman" w:cs="Times New Roman"/>
          <w:color w:val="000000"/>
          <w:sz w:val="24"/>
          <w:szCs w:val="24"/>
          <w:lang w:eastAsia="lv-LV"/>
        </w:rPr>
        <w:t xml:space="preserve">uz </w:t>
      </w:r>
      <w:r w:rsidR="000433A1">
        <w:rPr>
          <w:rFonts w:ascii="Times New Roman" w:eastAsia="Times New Roman" w:hAnsi="Times New Roman" w:cs="Times New Roman"/>
          <w:color w:val="000000"/>
          <w:sz w:val="24"/>
          <w:szCs w:val="24"/>
          <w:lang w:eastAsia="lv-LV"/>
        </w:rPr>
        <w:t xml:space="preserve">zemes </w:t>
      </w:r>
      <w:r w:rsidR="008124EF">
        <w:rPr>
          <w:rFonts w:ascii="Times New Roman" w:eastAsia="Times New Roman" w:hAnsi="Times New Roman" w:cs="Times New Roman"/>
          <w:color w:val="000000"/>
          <w:sz w:val="24"/>
          <w:szCs w:val="24"/>
          <w:lang w:eastAsia="lv-LV"/>
        </w:rPr>
        <w:t>vienības daļu</w:t>
      </w:r>
      <w:r w:rsidR="000433A1">
        <w:rPr>
          <w:rFonts w:ascii="Times New Roman" w:eastAsia="Times New Roman" w:hAnsi="Times New Roman" w:cs="Times New Roman"/>
          <w:color w:val="000000"/>
          <w:sz w:val="24"/>
          <w:szCs w:val="24"/>
          <w:lang w:eastAsia="lv-LV"/>
        </w:rPr>
        <w:t xml:space="preserve">, </w:t>
      </w:r>
      <w:r w:rsidR="000433A1" w:rsidRPr="000433A1">
        <w:rPr>
          <w:rFonts w:ascii="Times New Roman" w:eastAsia="Times New Roman" w:hAnsi="Times New Roman" w:cs="Times New Roman"/>
          <w:color w:val="000000"/>
          <w:sz w:val="24"/>
          <w:szCs w:val="24"/>
          <w:lang w:eastAsia="lv-LV"/>
        </w:rPr>
        <w:t xml:space="preserve">kas atrodas </w:t>
      </w:r>
      <w:r w:rsidR="000E6A48">
        <w:rPr>
          <w:rFonts w:ascii="Times New Roman" w:eastAsia="Times New Roman" w:hAnsi="Times New Roman" w:cs="Times New Roman"/>
          <w:color w:val="000000"/>
          <w:sz w:val="24"/>
          <w:szCs w:val="24"/>
          <w:lang w:eastAsia="lv-LV"/>
        </w:rPr>
        <w:t>Gauj</w:t>
      </w:r>
      <w:r w:rsidR="002547FB">
        <w:rPr>
          <w:rFonts w:ascii="Times New Roman" w:eastAsia="Times New Roman" w:hAnsi="Times New Roman" w:cs="Times New Roman"/>
          <w:color w:val="000000"/>
          <w:sz w:val="24"/>
          <w:szCs w:val="24"/>
          <w:lang w:eastAsia="lv-LV"/>
        </w:rPr>
        <w:t>as</w:t>
      </w:r>
      <w:r w:rsidR="004970BD">
        <w:rPr>
          <w:rFonts w:ascii="Times New Roman" w:eastAsia="Times New Roman" w:hAnsi="Times New Roman" w:cs="Times New Roman"/>
          <w:color w:val="000000"/>
          <w:sz w:val="24"/>
          <w:szCs w:val="24"/>
          <w:lang w:eastAsia="lv-LV"/>
        </w:rPr>
        <w:t xml:space="preserve"> Nacionālā parka teritorijā</w:t>
      </w:r>
      <w:bookmarkEnd w:id="0"/>
      <w:r w:rsidR="000B17F7" w:rsidRPr="000B17F7">
        <w:rPr>
          <w:rFonts w:ascii="Times New Roman" w:eastAsia="Times New Roman" w:hAnsi="Times New Roman" w:cs="Times New Roman"/>
          <w:color w:val="000000"/>
          <w:sz w:val="24"/>
          <w:szCs w:val="24"/>
          <w:lang w:eastAsia="lv-LV"/>
        </w:rPr>
        <w:t>:</w:t>
      </w:r>
    </w:p>
    <w:tbl>
      <w:tblPr>
        <w:tblW w:w="9211" w:type="dxa"/>
        <w:tblBorders>
          <w:top w:val="single" w:sz="6" w:space="0" w:color="DFE6E6"/>
          <w:left w:val="single" w:sz="6" w:space="0" w:color="DFE6E6"/>
          <w:bottom w:val="single" w:sz="6" w:space="0" w:color="DFE6E6"/>
          <w:right w:val="single" w:sz="6" w:space="0" w:color="DFE6E6"/>
        </w:tblBorders>
        <w:tblCellMar>
          <w:left w:w="0" w:type="dxa"/>
          <w:right w:w="0" w:type="dxa"/>
        </w:tblCellMar>
        <w:tblLook w:val="04A0" w:firstRow="1" w:lastRow="0" w:firstColumn="1" w:lastColumn="0" w:noHBand="0" w:noVBand="1"/>
      </w:tblPr>
      <w:tblGrid>
        <w:gridCol w:w="3683"/>
        <w:gridCol w:w="5528"/>
      </w:tblGrid>
      <w:tr w:rsidR="000B17F7" w:rsidRPr="000B17F7" w14:paraId="3FBFAFB0"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7D0523ED"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objekts</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49403861" w14:textId="2A9535D0" w:rsidR="000B17F7" w:rsidRPr="0054347B" w:rsidRDefault="00CF6602" w:rsidP="00CF6602">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sz w:val="24"/>
                <w:szCs w:val="24"/>
                <w:lang w:eastAsia="lv-LV"/>
              </w:rPr>
              <w:t>Neapbūvēta z</w:t>
            </w:r>
            <w:r w:rsidR="000433A1" w:rsidRPr="0054347B">
              <w:rPr>
                <w:rFonts w:ascii="Times New Roman" w:eastAsia="Times New Roman" w:hAnsi="Times New Roman" w:cs="Times New Roman"/>
                <w:sz w:val="24"/>
                <w:szCs w:val="24"/>
                <w:lang w:eastAsia="lv-LV"/>
              </w:rPr>
              <w:t>eme</w:t>
            </w:r>
          </w:p>
        </w:tc>
      </w:tr>
      <w:tr w:rsidR="000B17F7" w:rsidRPr="000B17F7" w14:paraId="0B3FE42C" w14:textId="77777777" w:rsidTr="00115073">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hideMark/>
          </w:tcPr>
          <w:p w14:paraId="37C3D399" w14:textId="5DD88833" w:rsidR="000B17F7" w:rsidRPr="000B17F7" w:rsidRDefault="000B17F7" w:rsidP="0086698E">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 xml:space="preserve">Kadastra </w:t>
            </w:r>
            <w:r w:rsidR="00193667">
              <w:rPr>
                <w:rFonts w:ascii="Times New Roman" w:eastAsia="Times New Roman" w:hAnsi="Times New Roman" w:cs="Times New Roman"/>
                <w:b/>
                <w:bCs/>
                <w:sz w:val="24"/>
                <w:szCs w:val="24"/>
                <w:bdr w:val="none" w:sz="0" w:space="0" w:color="auto" w:frame="1"/>
                <w:lang w:eastAsia="lv-LV"/>
              </w:rPr>
              <w:t>apzīmējum</w:t>
            </w:r>
            <w:r w:rsidR="00F52445">
              <w:rPr>
                <w:rFonts w:ascii="Times New Roman" w:eastAsia="Times New Roman" w:hAnsi="Times New Roman" w:cs="Times New Roman"/>
                <w:b/>
                <w:bCs/>
                <w:sz w:val="24"/>
                <w:szCs w:val="24"/>
                <w:bdr w:val="none" w:sz="0" w:space="0" w:color="auto" w:frame="1"/>
                <w:lang w:eastAsia="lv-LV"/>
              </w:rPr>
              <w:t>s</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E995432" w14:textId="4E8260F1" w:rsidR="000B17F7" w:rsidRPr="0095070A" w:rsidRDefault="005C67D0" w:rsidP="002C2F1A">
            <w:pPr>
              <w:spacing w:after="0" w:line="240" w:lineRule="auto"/>
              <w:jc w:val="both"/>
              <w:rPr>
                <w:rFonts w:ascii="Times New Roman" w:eastAsia="Times New Roman" w:hAnsi="Times New Roman" w:cs="Times New Roman"/>
                <w:iCs/>
                <w:sz w:val="24"/>
                <w:szCs w:val="24"/>
                <w:bdr w:val="none" w:sz="0" w:space="0" w:color="auto" w:frame="1"/>
                <w:lang w:eastAsia="lv-LV"/>
              </w:rPr>
            </w:pPr>
            <w:r>
              <w:rPr>
                <w:rFonts w:ascii="Times New Roman" w:hAnsi="Times New Roman" w:cs="Times New Roman"/>
                <w:sz w:val="24"/>
                <w:szCs w:val="24"/>
              </w:rPr>
              <w:t>42</w:t>
            </w:r>
            <w:r w:rsidR="000173DE">
              <w:rPr>
                <w:rFonts w:ascii="Times New Roman" w:hAnsi="Times New Roman" w:cs="Times New Roman"/>
                <w:sz w:val="24"/>
                <w:szCs w:val="24"/>
              </w:rPr>
              <w:t>62 001 0136</w:t>
            </w:r>
          </w:p>
        </w:tc>
      </w:tr>
      <w:tr w:rsidR="000B17F7" w:rsidRPr="000B17F7" w14:paraId="3A9E75B9"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2D2135F1" w14:textId="2EA852ED" w:rsidR="000B17F7" w:rsidRPr="000B17F7" w:rsidRDefault="0054347B" w:rsidP="000B17F7">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b/>
                <w:bCs/>
                <w:sz w:val="24"/>
                <w:szCs w:val="24"/>
                <w:bdr w:val="none" w:sz="0" w:space="0" w:color="auto" w:frame="1"/>
                <w:lang w:eastAsia="lv-LV"/>
              </w:rPr>
              <w:t>Administratīvā teritorija</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6E1F1CBD" w14:textId="0FF4F8A0" w:rsidR="000B17F7" w:rsidRPr="0054347B" w:rsidRDefault="005C67D0"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rPr>
              <w:t>Līgatne</w:t>
            </w:r>
            <w:r w:rsidR="000173DE">
              <w:rPr>
                <w:rFonts w:ascii="Times New Roman" w:eastAsia="Times New Roman" w:hAnsi="Times New Roman"/>
                <w:sz w:val="24"/>
                <w:szCs w:val="24"/>
              </w:rPr>
              <w:t>s pagasts</w:t>
            </w:r>
          </w:p>
        </w:tc>
      </w:tr>
      <w:tr w:rsidR="000B17F7" w:rsidRPr="000B17F7" w14:paraId="16718F13"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C1705CF" w14:textId="4CB31127" w:rsidR="000B17F7" w:rsidRPr="000B17F7" w:rsidRDefault="0054347B" w:rsidP="0054347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bdr w:val="none" w:sz="0" w:space="0" w:color="auto" w:frame="1"/>
                <w:lang w:eastAsia="lv-LV"/>
              </w:rPr>
              <w:t xml:space="preserve">Iznomājamā </w:t>
            </w:r>
            <w:r w:rsidR="00115073">
              <w:rPr>
                <w:rFonts w:ascii="Times New Roman" w:eastAsia="Times New Roman" w:hAnsi="Times New Roman" w:cs="Times New Roman"/>
                <w:b/>
                <w:bCs/>
                <w:sz w:val="24"/>
                <w:szCs w:val="24"/>
                <w:bdr w:val="none" w:sz="0" w:space="0" w:color="auto" w:frame="1"/>
                <w:lang w:eastAsia="lv-LV"/>
              </w:rPr>
              <w:t>p</w:t>
            </w:r>
            <w:r w:rsidR="000B17F7" w:rsidRPr="000B17F7">
              <w:rPr>
                <w:rFonts w:ascii="Times New Roman" w:eastAsia="Times New Roman" w:hAnsi="Times New Roman" w:cs="Times New Roman"/>
                <w:b/>
                <w:bCs/>
                <w:sz w:val="24"/>
                <w:szCs w:val="24"/>
                <w:bdr w:val="none" w:sz="0" w:space="0" w:color="auto" w:frame="1"/>
                <w:lang w:eastAsia="lv-LV"/>
              </w:rPr>
              <w:t>latība (</w:t>
            </w:r>
            <w:r w:rsidR="00115073">
              <w:rPr>
                <w:rFonts w:ascii="Times New Roman" w:eastAsia="Times New Roman" w:hAnsi="Times New Roman" w:cs="Times New Roman"/>
                <w:b/>
                <w:bCs/>
                <w:sz w:val="24"/>
                <w:szCs w:val="24"/>
                <w:bdr w:val="none" w:sz="0" w:space="0" w:color="auto" w:frame="1"/>
                <w:lang w:eastAsia="lv-LV"/>
              </w:rPr>
              <w:t>ha</w:t>
            </w:r>
            <w:r w:rsidR="000B17F7" w:rsidRPr="000B17F7">
              <w:rPr>
                <w:rFonts w:ascii="Times New Roman" w:eastAsia="Times New Roman" w:hAnsi="Times New Roman" w:cs="Times New Roman"/>
                <w:b/>
                <w:bCs/>
                <w:sz w:val="24"/>
                <w:szCs w:val="24"/>
                <w:bdr w:val="none" w:sz="0" w:space="0" w:color="auto" w:frame="1"/>
                <w:lang w:eastAsia="lv-LV"/>
              </w:rPr>
              <w:t>)</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4A46BA9A" w14:textId="3187DC41" w:rsidR="000B17F7" w:rsidRPr="006E139C" w:rsidRDefault="00A84622" w:rsidP="0021638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rPr>
              <w:t>1</w:t>
            </w:r>
            <w:r w:rsidR="002547FB">
              <w:rPr>
                <w:rFonts w:ascii="Times New Roman" w:eastAsia="Times New Roman" w:hAnsi="Times New Roman"/>
                <w:sz w:val="24"/>
                <w:szCs w:val="24"/>
              </w:rPr>
              <w:t>,</w:t>
            </w:r>
            <w:r w:rsidR="000173DE">
              <w:rPr>
                <w:rFonts w:ascii="Times New Roman" w:eastAsia="Times New Roman" w:hAnsi="Times New Roman"/>
                <w:sz w:val="24"/>
                <w:szCs w:val="24"/>
              </w:rPr>
              <w:t>97</w:t>
            </w:r>
            <w:r w:rsidR="006E139C" w:rsidRPr="006E139C">
              <w:rPr>
                <w:rFonts w:ascii="Times New Roman" w:eastAsia="Times New Roman" w:hAnsi="Times New Roman"/>
                <w:sz w:val="24"/>
                <w:szCs w:val="24"/>
              </w:rPr>
              <w:t xml:space="preserve"> ha</w:t>
            </w:r>
          </w:p>
        </w:tc>
      </w:tr>
      <w:tr w:rsidR="00216382" w:rsidRPr="00216382" w14:paraId="51B4ABE4" w14:textId="77777777" w:rsidTr="00115073">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hideMark/>
          </w:tcPr>
          <w:p w14:paraId="1D8A7950" w14:textId="77777777" w:rsidR="000B17F7" w:rsidRPr="000B17F7" w:rsidRDefault="003B7E3D" w:rsidP="000B17F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bdr w:val="none" w:sz="0" w:space="0" w:color="auto" w:frame="1"/>
                <w:lang w:eastAsia="lv-LV"/>
              </w:rPr>
              <w:t>Nomas</w:t>
            </w:r>
            <w:r w:rsidR="000B17F7" w:rsidRPr="000B17F7">
              <w:rPr>
                <w:rFonts w:ascii="Times New Roman" w:eastAsia="Times New Roman" w:hAnsi="Times New Roman" w:cs="Times New Roman"/>
                <w:b/>
                <w:bCs/>
                <w:sz w:val="24"/>
                <w:szCs w:val="24"/>
                <w:bdr w:val="none" w:sz="0" w:space="0" w:color="auto" w:frame="1"/>
                <w:lang w:eastAsia="lv-LV"/>
              </w:rPr>
              <w:t xml:space="preserve"> mērķi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645CA862" w14:textId="652E8A1E" w:rsidR="000B17F7" w:rsidRPr="0054347B" w:rsidRDefault="00815B30" w:rsidP="00E749AD">
            <w:pPr>
              <w:spacing w:after="0" w:line="240" w:lineRule="auto"/>
              <w:rPr>
                <w:rFonts w:ascii="Times New Roman" w:eastAsia="Times New Roman" w:hAnsi="Times New Roman" w:cs="Times New Roman"/>
                <w:color w:val="000000" w:themeColor="text1"/>
                <w:sz w:val="24"/>
                <w:szCs w:val="24"/>
                <w:lang w:eastAsia="lv-LV"/>
              </w:rPr>
            </w:pPr>
            <w:r>
              <w:rPr>
                <w:rFonts w:ascii="Times New Roman" w:hAnsi="Times New Roman"/>
                <w:sz w:val="24"/>
                <w:szCs w:val="24"/>
              </w:rPr>
              <w:t xml:space="preserve">izmantošanai </w:t>
            </w:r>
            <w:r w:rsidR="003F72FD">
              <w:rPr>
                <w:rFonts w:ascii="Times New Roman" w:hAnsi="Times New Roman"/>
                <w:sz w:val="24"/>
                <w:szCs w:val="24"/>
              </w:rPr>
              <w:t>lauksaimniecīb</w:t>
            </w:r>
            <w:r>
              <w:rPr>
                <w:rFonts w:ascii="Times New Roman" w:hAnsi="Times New Roman"/>
                <w:sz w:val="24"/>
                <w:szCs w:val="24"/>
              </w:rPr>
              <w:t>ā</w:t>
            </w:r>
            <w:r w:rsidR="003F72FD">
              <w:rPr>
                <w:rFonts w:ascii="Times New Roman" w:hAnsi="Times New Roman"/>
                <w:sz w:val="24"/>
                <w:szCs w:val="24"/>
              </w:rPr>
              <w:t xml:space="preserve"> (</w:t>
            </w:r>
            <w:bookmarkStart w:id="1" w:name="_Hlk131441429"/>
            <w:r w:rsidR="005C67D0" w:rsidRPr="005C67D0">
              <w:rPr>
                <w:rFonts w:ascii="Times New Roman" w:hAnsi="Times New Roman"/>
                <w:sz w:val="24"/>
                <w:szCs w:val="24"/>
                <w:lang w:eastAsia="lv-LV"/>
              </w:rPr>
              <w:t xml:space="preserve">zālāja apsaimniekošana </w:t>
            </w:r>
            <w:bookmarkEnd w:id="1"/>
            <w:r w:rsidR="005C67D0" w:rsidRPr="005C67D0">
              <w:rPr>
                <w:rFonts w:ascii="Times New Roman" w:hAnsi="Times New Roman"/>
                <w:sz w:val="24"/>
                <w:szCs w:val="24"/>
                <w:lang w:eastAsia="lv-LV"/>
              </w:rPr>
              <w:t>to pļaujot un novācot, lai uzlabotu un atjaunotu zālāja bioloģisko kvalitāti</w:t>
            </w:r>
            <w:r w:rsidR="003F72FD">
              <w:rPr>
                <w:rFonts w:ascii="Times New Roman" w:hAnsi="Times New Roman"/>
                <w:sz w:val="24"/>
                <w:szCs w:val="24"/>
              </w:rPr>
              <w:t xml:space="preserve">) </w:t>
            </w:r>
          </w:p>
        </w:tc>
      </w:tr>
      <w:tr w:rsidR="000B17F7" w:rsidRPr="000B17F7" w14:paraId="38B1F262"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B332013"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maksa</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3622F01" w14:textId="6DE1B2DB" w:rsidR="000B17F7" w:rsidRPr="0042504B" w:rsidRDefault="00094AE8" w:rsidP="0054347B">
            <w:pPr>
              <w:spacing w:after="0" w:line="240" w:lineRule="auto"/>
              <w:jc w:val="both"/>
              <w:rPr>
                <w:rFonts w:ascii="Times New Roman" w:eastAsia="Times New Roman" w:hAnsi="Times New Roman" w:cs="Times New Roman"/>
                <w:b/>
                <w:bCs/>
                <w:sz w:val="24"/>
                <w:szCs w:val="24"/>
                <w:vertAlign w:val="superscript"/>
                <w:lang w:eastAsia="lv-LV"/>
              </w:rPr>
            </w:pPr>
            <w:r w:rsidRPr="00094AE8">
              <w:rPr>
                <w:rFonts w:ascii="Times New Roman" w:eastAsia="Times New Roman" w:hAnsi="Times New Roman" w:cs="Times New Roman"/>
                <w:b/>
                <w:bCs/>
                <w:iCs/>
                <w:sz w:val="24"/>
                <w:szCs w:val="24"/>
                <w:bdr w:val="none" w:sz="0" w:space="0" w:color="auto" w:frame="1"/>
                <w:vertAlign w:val="superscript"/>
                <w:lang w:eastAsia="lv-LV"/>
              </w:rPr>
              <w:t xml:space="preserve"> </w:t>
            </w:r>
            <w:r w:rsidR="00675695" w:rsidRPr="00094AE8">
              <w:rPr>
                <w:rFonts w:ascii="Times New Roman" w:eastAsia="Times New Roman" w:hAnsi="Times New Roman" w:cs="Times New Roman"/>
                <w:b/>
                <w:bCs/>
                <w:color w:val="A8D08D" w:themeColor="accent6" w:themeTint="99"/>
                <w:sz w:val="24"/>
                <w:szCs w:val="24"/>
                <w:vertAlign w:val="superscript"/>
                <w:lang w:eastAsia="lv-LV"/>
              </w:rPr>
              <w:t>[</w:t>
            </w:r>
            <w:r w:rsidR="00675695" w:rsidRPr="00094AE8">
              <w:rPr>
                <w:color w:val="A8D08D" w:themeColor="accent6" w:themeTint="99"/>
                <w:vertAlign w:val="superscript"/>
              </w:rPr>
              <w:footnoteReference w:id="1"/>
            </w:r>
            <w:r w:rsidR="00675695" w:rsidRPr="00094AE8">
              <w:rPr>
                <w:rFonts w:ascii="Times New Roman" w:eastAsia="Times New Roman" w:hAnsi="Times New Roman" w:cs="Times New Roman"/>
                <w:b/>
                <w:bCs/>
                <w:color w:val="A8D08D" w:themeColor="accent6" w:themeTint="99"/>
                <w:sz w:val="24"/>
                <w:szCs w:val="24"/>
                <w:vertAlign w:val="superscript"/>
                <w:lang w:eastAsia="lv-LV"/>
              </w:rPr>
              <w:t>]</w:t>
            </w:r>
            <w:r w:rsidR="00675695">
              <w:rPr>
                <w:rFonts w:ascii="Times New Roman" w:eastAsia="Times New Roman" w:hAnsi="Times New Roman" w:cs="Times New Roman"/>
                <w:b/>
                <w:bCs/>
                <w:color w:val="A8D08D" w:themeColor="accent6" w:themeTint="99"/>
                <w:sz w:val="24"/>
                <w:szCs w:val="24"/>
                <w:vertAlign w:val="superscript"/>
                <w:lang w:eastAsia="lv-LV"/>
              </w:rPr>
              <w:t xml:space="preserve">  </w:t>
            </w:r>
            <w:r w:rsidR="00675695">
              <w:rPr>
                <w:rFonts w:ascii="Times New Roman" w:eastAsia="Times New Roman" w:hAnsi="Times New Roman" w:cs="Times New Roman"/>
                <w:b/>
                <w:bCs/>
                <w:iCs/>
                <w:sz w:val="24"/>
                <w:szCs w:val="24"/>
                <w:bdr w:val="none" w:sz="0" w:space="0" w:color="auto" w:frame="1"/>
                <w:lang w:eastAsia="lv-LV"/>
              </w:rPr>
              <w:t xml:space="preserve"> pēc D</w:t>
            </w:r>
            <w:r w:rsidR="00675695" w:rsidRPr="005739C5">
              <w:rPr>
                <w:rFonts w:ascii="Times New Roman" w:eastAsia="Times New Roman" w:hAnsi="Times New Roman" w:cs="Times New Roman"/>
                <w:b/>
                <w:bCs/>
                <w:iCs/>
                <w:sz w:val="24"/>
                <w:szCs w:val="24"/>
                <w:bdr w:val="none" w:sz="0" w:space="0" w:color="auto" w:frame="1"/>
                <w:lang w:eastAsia="lv-LV"/>
              </w:rPr>
              <w:t>abas aizsardzības pārvaldes publisko maksas pakalpojumu cenrā</w:t>
            </w:r>
            <w:r w:rsidR="00675695">
              <w:rPr>
                <w:rFonts w:ascii="Times New Roman" w:eastAsia="Times New Roman" w:hAnsi="Times New Roman" w:cs="Times New Roman"/>
                <w:b/>
                <w:bCs/>
                <w:iCs/>
                <w:sz w:val="24"/>
                <w:szCs w:val="24"/>
                <w:bdr w:val="none" w:sz="0" w:space="0" w:color="auto" w:frame="1"/>
                <w:lang w:eastAsia="lv-LV"/>
              </w:rPr>
              <w:t>ža (</w:t>
            </w:r>
            <w:r w:rsidR="00675695" w:rsidRPr="004E561C">
              <w:rPr>
                <w:rFonts w:ascii="Times New Roman" w:eastAsia="Times New Roman" w:hAnsi="Times New Roman" w:cs="Times New Roman"/>
                <w:b/>
                <w:bCs/>
                <w:iCs/>
                <w:sz w:val="24"/>
                <w:szCs w:val="24"/>
                <w:bdr w:val="none" w:sz="0" w:space="0" w:color="auto" w:frame="1"/>
                <w:lang w:eastAsia="lv-LV"/>
              </w:rPr>
              <w:t>30,71</w:t>
            </w:r>
            <w:r w:rsidR="00675695">
              <w:rPr>
                <w:rFonts w:ascii="Times New Roman" w:eastAsia="Times New Roman" w:hAnsi="Times New Roman" w:cs="Times New Roman"/>
                <w:b/>
                <w:bCs/>
                <w:iCs/>
                <w:sz w:val="24"/>
                <w:szCs w:val="24"/>
                <w:bdr w:val="none" w:sz="0" w:space="0" w:color="auto" w:frame="1"/>
                <w:lang w:eastAsia="lv-LV"/>
              </w:rPr>
              <w:t xml:space="preserve"> EUR/ha bez PVN)</w:t>
            </w:r>
          </w:p>
        </w:tc>
      </w:tr>
      <w:tr w:rsidR="000B17F7" w:rsidRPr="000B17F7" w14:paraId="02B932DF" w14:textId="77777777" w:rsidTr="00115073">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1DAC7C36"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Citi iznomāšanas nosacījumi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tcPr>
          <w:p w14:paraId="18BF6CAF" w14:textId="24996151" w:rsidR="006B407D" w:rsidRPr="0054347B" w:rsidRDefault="00094AE8"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Skatīt Nomas līguma projektā</w:t>
            </w:r>
          </w:p>
        </w:tc>
      </w:tr>
      <w:tr w:rsidR="000B17F7" w:rsidRPr="000B17F7" w14:paraId="2DA1526C"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5E13875"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Iznomāšanas termiņš</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7C3F90C2" w14:textId="05F7242E" w:rsidR="000B17F7" w:rsidRPr="0054347B" w:rsidRDefault="00675695" w:rsidP="008669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iCs/>
                <w:sz w:val="24"/>
                <w:szCs w:val="24"/>
                <w:bdr w:val="none" w:sz="0" w:space="0" w:color="auto" w:frame="1"/>
                <w:lang w:eastAsia="lv-LV"/>
              </w:rPr>
              <w:t>6</w:t>
            </w:r>
            <w:r w:rsidR="00CB04CD" w:rsidRPr="0054347B">
              <w:rPr>
                <w:rFonts w:ascii="Times New Roman" w:eastAsia="Times New Roman" w:hAnsi="Times New Roman" w:cs="Times New Roman"/>
                <w:b/>
                <w:bCs/>
                <w:iCs/>
                <w:sz w:val="24"/>
                <w:szCs w:val="24"/>
                <w:bdr w:val="none" w:sz="0" w:space="0" w:color="auto" w:frame="1"/>
                <w:lang w:eastAsia="lv-LV"/>
              </w:rPr>
              <w:t xml:space="preserve"> gadi</w:t>
            </w:r>
          </w:p>
        </w:tc>
      </w:tr>
      <w:tr w:rsidR="000B17F7" w:rsidRPr="000B17F7" w14:paraId="5DB2F0C7"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20E3BB19"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Nomas līguma projekts</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5B8D7AF5" w14:textId="3DF15CC0" w:rsidR="000B17F7" w:rsidRPr="0054347B" w:rsidRDefault="000B17F7" w:rsidP="000B17F7">
            <w:pPr>
              <w:spacing w:after="0" w:line="240" w:lineRule="auto"/>
              <w:rPr>
                <w:rFonts w:ascii="Times New Roman" w:eastAsia="Times New Roman" w:hAnsi="Times New Roman" w:cs="Times New Roman"/>
                <w:b/>
                <w:sz w:val="24"/>
                <w:szCs w:val="24"/>
                <w:lang w:eastAsia="lv-LV"/>
              </w:rPr>
            </w:pPr>
            <w:r w:rsidRPr="0054347B">
              <w:rPr>
                <w:rFonts w:ascii="Times New Roman" w:eastAsia="Times New Roman" w:hAnsi="Times New Roman" w:cs="Times New Roman"/>
                <w:b/>
                <w:iCs/>
                <w:color w:val="7AB843"/>
                <w:sz w:val="24"/>
                <w:szCs w:val="24"/>
                <w:bdr w:val="none" w:sz="0" w:space="0" w:color="auto" w:frame="1"/>
                <w:lang w:eastAsia="lv-LV"/>
              </w:rPr>
              <w:t>Nomas līguma projekts</w:t>
            </w:r>
            <w:r w:rsidR="001D540E">
              <w:rPr>
                <w:rFonts w:ascii="Times New Roman" w:eastAsia="Times New Roman" w:hAnsi="Times New Roman" w:cs="Times New Roman"/>
                <w:b/>
                <w:iCs/>
                <w:color w:val="7AB843"/>
                <w:sz w:val="24"/>
                <w:szCs w:val="24"/>
                <w:bdr w:val="none" w:sz="0" w:space="0" w:color="auto" w:frame="1"/>
                <w:lang w:eastAsia="lv-LV"/>
              </w:rPr>
              <w:t xml:space="preserve"> </w:t>
            </w:r>
            <w:r w:rsidR="00C04C5E">
              <w:rPr>
                <w:rFonts w:ascii="Times New Roman" w:eastAsia="Times New Roman" w:hAnsi="Times New Roman" w:cs="Times New Roman"/>
                <w:b/>
                <w:iCs/>
                <w:color w:val="7AB843"/>
                <w:sz w:val="24"/>
                <w:szCs w:val="24"/>
                <w:bdr w:val="none" w:sz="0" w:space="0" w:color="auto" w:frame="1"/>
                <w:lang w:eastAsia="lv-LV"/>
              </w:rPr>
              <w:t>pielikumā</w:t>
            </w:r>
          </w:p>
        </w:tc>
      </w:tr>
      <w:tr w:rsidR="000B17F7" w:rsidRPr="000B17F7" w14:paraId="695EAF88" w14:textId="77777777" w:rsidTr="00057B21">
        <w:trPr>
          <w:trHeight w:val="540"/>
        </w:trPr>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34CBF216"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Kontaktpersona objekta apskatei</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F131022" w14:textId="632C2936" w:rsidR="000B17F7" w:rsidRPr="0054347B" w:rsidRDefault="009C5FFE" w:rsidP="00AE2BB1">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bdr w:val="none" w:sz="0" w:space="0" w:color="auto" w:frame="1"/>
                <w:lang w:eastAsia="lv-LV"/>
              </w:rPr>
              <w:t xml:space="preserve">Evita </w:t>
            </w:r>
            <w:proofErr w:type="spellStart"/>
            <w:r>
              <w:rPr>
                <w:rFonts w:ascii="Times New Roman" w:eastAsia="Times New Roman" w:hAnsi="Times New Roman" w:cs="Times New Roman"/>
                <w:iCs/>
                <w:sz w:val="24"/>
                <w:szCs w:val="24"/>
                <w:bdr w:val="none" w:sz="0" w:space="0" w:color="auto" w:frame="1"/>
                <w:lang w:eastAsia="lv-LV"/>
              </w:rPr>
              <w:t>Zemlīte</w:t>
            </w:r>
            <w:proofErr w:type="spellEnd"/>
            <w:r w:rsidR="00115073" w:rsidRPr="0054347B">
              <w:rPr>
                <w:rFonts w:ascii="Times New Roman" w:eastAsia="Times New Roman" w:hAnsi="Times New Roman" w:cs="Times New Roman"/>
                <w:iCs/>
                <w:sz w:val="24"/>
                <w:szCs w:val="24"/>
                <w:bdr w:val="none" w:sz="0" w:space="0" w:color="auto" w:frame="1"/>
                <w:lang w:eastAsia="lv-LV"/>
              </w:rPr>
              <w:t>, tel. nr.</w:t>
            </w:r>
            <w:r w:rsidR="002547FB">
              <w:rPr>
                <w:color w:val="1F497D"/>
                <w:lang w:eastAsia="lv-LV"/>
              </w:rPr>
              <w:t xml:space="preserve"> </w:t>
            </w:r>
            <w:r w:rsidR="00870720">
              <w:rPr>
                <w:rFonts w:ascii="Times New Roman" w:hAnsi="Times New Roman" w:cs="Times New Roman"/>
                <w:sz w:val="24"/>
                <w:szCs w:val="24"/>
                <w:lang w:eastAsia="lv-LV"/>
              </w:rPr>
              <w:t>26408429</w:t>
            </w:r>
          </w:p>
        </w:tc>
      </w:tr>
      <w:tr w:rsidR="000B17F7" w:rsidRPr="000B17F7" w14:paraId="11E64C12"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7080E3AC"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Pieteikšanās termiņš</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1BAB3393" w14:textId="621F3791" w:rsidR="000B17F7" w:rsidRPr="0054347B" w:rsidRDefault="000B17F7" w:rsidP="00C83F26">
            <w:pPr>
              <w:spacing w:after="0" w:line="240" w:lineRule="auto"/>
              <w:rPr>
                <w:rFonts w:ascii="Times New Roman" w:eastAsia="Times New Roman" w:hAnsi="Times New Roman" w:cs="Times New Roman"/>
                <w:sz w:val="24"/>
                <w:szCs w:val="24"/>
                <w:lang w:eastAsia="lv-LV"/>
              </w:rPr>
            </w:pPr>
            <w:r w:rsidRPr="00DF44CE">
              <w:rPr>
                <w:rFonts w:ascii="Times New Roman" w:eastAsia="Times New Roman" w:hAnsi="Times New Roman" w:cs="Times New Roman"/>
                <w:iCs/>
                <w:sz w:val="24"/>
                <w:szCs w:val="24"/>
                <w:bdr w:val="none" w:sz="0" w:space="0" w:color="auto" w:frame="1"/>
                <w:lang w:eastAsia="lv-LV"/>
              </w:rPr>
              <w:t>Līdz 20</w:t>
            </w:r>
            <w:r w:rsidR="0086698E" w:rsidRPr="00DF44CE">
              <w:rPr>
                <w:rFonts w:ascii="Times New Roman" w:eastAsia="Times New Roman" w:hAnsi="Times New Roman" w:cs="Times New Roman"/>
                <w:iCs/>
                <w:sz w:val="24"/>
                <w:szCs w:val="24"/>
                <w:bdr w:val="none" w:sz="0" w:space="0" w:color="auto" w:frame="1"/>
                <w:lang w:eastAsia="lv-LV"/>
              </w:rPr>
              <w:t>2</w:t>
            </w:r>
            <w:r w:rsidR="00BE2BDD">
              <w:rPr>
                <w:rFonts w:ascii="Times New Roman" w:eastAsia="Times New Roman" w:hAnsi="Times New Roman" w:cs="Times New Roman"/>
                <w:iCs/>
                <w:sz w:val="24"/>
                <w:szCs w:val="24"/>
                <w:bdr w:val="none" w:sz="0" w:space="0" w:color="auto" w:frame="1"/>
                <w:lang w:eastAsia="lv-LV"/>
              </w:rPr>
              <w:t>6</w:t>
            </w:r>
            <w:r w:rsidRPr="00DF44CE">
              <w:rPr>
                <w:rFonts w:ascii="Times New Roman" w:eastAsia="Times New Roman" w:hAnsi="Times New Roman" w:cs="Times New Roman"/>
                <w:iCs/>
                <w:sz w:val="24"/>
                <w:szCs w:val="24"/>
                <w:bdr w:val="none" w:sz="0" w:space="0" w:color="auto" w:frame="1"/>
                <w:lang w:eastAsia="lv-LV"/>
              </w:rPr>
              <w:t>.</w:t>
            </w:r>
            <w:r w:rsidR="0081747F">
              <w:rPr>
                <w:rFonts w:ascii="Times New Roman" w:eastAsia="Times New Roman" w:hAnsi="Times New Roman" w:cs="Times New Roman"/>
                <w:iCs/>
                <w:sz w:val="24"/>
                <w:szCs w:val="24"/>
                <w:bdr w:val="none" w:sz="0" w:space="0" w:color="auto" w:frame="1"/>
                <w:lang w:eastAsia="lv-LV"/>
              </w:rPr>
              <w:t xml:space="preserve"> </w:t>
            </w:r>
            <w:r w:rsidRPr="00DF44CE">
              <w:rPr>
                <w:rFonts w:ascii="Times New Roman" w:eastAsia="Times New Roman" w:hAnsi="Times New Roman" w:cs="Times New Roman"/>
                <w:iCs/>
                <w:sz w:val="24"/>
                <w:szCs w:val="24"/>
                <w:bdr w:val="none" w:sz="0" w:space="0" w:color="auto" w:frame="1"/>
                <w:lang w:eastAsia="lv-LV"/>
              </w:rPr>
              <w:t xml:space="preserve">gada </w:t>
            </w:r>
            <w:r w:rsidR="00BE2BDD">
              <w:rPr>
                <w:rFonts w:ascii="Times New Roman" w:eastAsia="Times New Roman" w:hAnsi="Times New Roman" w:cs="Times New Roman"/>
                <w:iCs/>
                <w:sz w:val="24"/>
                <w:szCs w:val="24"/>
                <w:bdr w:val="none" w:sz="0" w:space="0" w:color="auto" w:frame="1"/>
                <w:lang w:eastAsia="lv-LV"/>
              </w:rPr>
              <w:t>9</w:t>
            </w:r>
            <w:r w:rsidR="00002F51" w:rsidRPr="00DF44CE">
              <w:rPr>
                <w:rFonts w:ascii="Times New Roman" w:eastAsia="Times New Roman" w:hAnsi="Times New Roman" w:cs="Times New Roman"/>
                <w:iCs/>
                <w:sz w:val="24"/>
                <w:szCs w:val="24"/>
                <w:bdr w:val="none" w:sz="0" w:space="0" w:color="auto" w:frame="1"/>
                <w:lang w:eastAsia="lv-LV"/>
              </w:rPr>
              <w:t>.</w:t>
            </w:r>
            <w:r w:rsidR="0081747F">
              <w:rPr>
                <w:rFonts w:ascii="Times New Roman" w:eastAsia="Times New Roman" w:hAnsi="Times New Roman" w:cs="Times New Roman"/>
                <w:iCs/>
                <w:sz w:val="24"/>
                <w:szCs w:val="24"/>
                <w:bdr w:val="none" w:sz="0" w:space="0" w:color="auto" w:frame="1"/>
                <w:lang w:eastAsia="lv-LV"/>
              </w:rPr>
              <w:t xml:space="preserve"> </w:t>
            </w:r>
            <w:r w:rsidR="00BE2BDD">
              <w:rPr>
                <w:rFonts w:ascii="Times New Roman" w:eastAsia="Times New Roman" w:hAnsi="Times New Roman" w:cs="Times New Roman"/>
                <w:iCs/>
                <w:sz w:val="24"/>
                <w:szCs w:val="24"/>
                <w:bdr w:val="none" w:sz="0" w:space="0" w:color="auto" w:frame="1"/>
                <w:lang w:eastAsia="lv-LV"/>
              </w:rPr>
              <w:t>jūnijam</w:t>
            </w:r>
          </w:p>
        </w:tc>
      </w:tr>
      <w:tr w:rsidR="000B17F7" w:rsidRPr="000B17F7" w14:paraId="2C21E893"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4B0114D2"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veidlapa</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388A4AB" w14:textId="0E5B2D26" w:rsidR="000B17F7" w:rsidRPr="0054347B" w:rsidRDefault="000B17F7" w:rsidP="000B17F7">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iCs/>
                <w:color w:val="7AB843"/>
                <w:sz w:val="24"/>
                <w:szCs w:val="24"/>
                <w:bdr w:val="none" w:sz="0" w:space="0" w:color="auto" w:frame="1"/>
                <w:lang w:eastAsia="lv-LV"/>
              </w:rPr>
              <w:t>Pieteikuma veidlapa</w:t>
            </w:r>
            <w:r w:rsidR="002F5AAB">
              <w:rPr>
                <w:rFonts w:ascii="Times New Roman" w:eastAsia="Times New Roman" w:hAnsi="Times New Roman" w:cs="Times New Roman"/>
                <w:iCs/>
                <w:color w:val="7AB843"/>
                <w:sz w:val="24"/>
                <w:szCs w:val="24"/>
                <w:bdr w:val="none" w:sz="0" w:space="0" w:color="auto" w:frame="1"/>
                <w:lang w:eastAsia="lv-LV"/>
              </w:rPr>
              <w:t xml:space="preserve"> (1.pielikums)</w:t>
            </w:r>
          </w:p>
        </w:tc>
      </w:tr>
      <w:tr w:rsidR="000B17F7" w:rsidRPr="000B17F7" w14:paraId="39FBE168" w14:textId="77777777" w:rsidTr="000B17F7">
        <w:tc>
          <w:tcPr>
            <w:tcW w:w="3683"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2BE40893" w14:textId="77777777"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iesniegšanas vieta</w:t>
            </w:r>
          </w:p>
        </w:tc>
        <w:tc>
          <w:tcPr>
            <w:tcW w:w="5528" w:type="dxa"/>
            <w:tcBorders>
              <w:top w:val="single" w:sz="6" w:space="0" w:color="DFE6E6"/>
              <w:left w:val="single" w:sz="2" w:space="0" w:color="DFE6E6"/>
              <w:bottom w:val="single" w:sz="6" w:space="0" w:color="DFE6E6"/>
              <w:right w:val="single" w:sz="2" w:space="0" w:color="DFE6E6"/>
            </w:tcBorders>
            <w:shd w:val="clear" w:color="auto" w:fill="F8F8F8"/>
            <w:tcMar>
              <w:top w:w="120" w:type="dxa"/>
              <w:left w:w="120" w:type="dxa"/>
              <w:bottom w:w="120" w:type="dxa"/>
              <w:right w:w="120" w:type="dxa"/>
            </w:tcMar>
            <w:vAlign w:val="bottom"/>
            <w:hideMark/>
          </w:tcPr>
          <w:p w14:paraId="6629B994" w14:textId="77777777" w:rsidR="00CB04CD" w:rsidRPr="0054347B" w:rsidRDefault="00CB04CD" w:rsidP="000B17F7">
            <w:pPr>
              <w:spacing w:after="0" w:line="240" w:lineRule="auto"/>
              <w:rPr>
                <w:rFonts w:ascii="Times New Roman" w:eastAsia="Times New Roman" w:hAnsi="Times New Roman" w:cs="Times New Roman"/>
                <w:b/>
                <w:bCs/>
                <w:iCs/>
                <w:sz w:val="24"/>
                <w:szCs w:val="24"/>
                <w:bdr w:val="none" w:sz="0" w:space="0" w:color="auto" w:frame="1"/>
                <w:lang w:eastAsia="lv-LV"/>
              </w:rPr>
            </w:pPr>
            <w:r w:rsidRPr="0054347B">
              <w:rPr>
                <w:rFonts w:ascii="Times New Roman" w:eastAsia="Times New Roman" w:hAnsi="Times New Roman" w:cs="Times New Roman"/>
                <w:b/>
                <w:bCs/>
                <w:iCs/>
                <w:sz w:val="24"/>
                <w:szCs w:val="24"/>
                <w:bdr w:val="none" w:sz="0" w:space="0" w:color="auto" w:frame="1"/>
                <w:lang w:eastAsia="lv-LV"/>
              </w:rPr>
              <w:t>Dabas aizsardzības pārvalde,</w:t>
            </w:r>
          </w:p>
          <w:p w14:paraId="220DE23D" w14:textId="2B4C073E" w:rsidR="00193667" w:rsidRPr="0054347B" w:rsidRDefault="00CB04CD" w:rsidP="000B17F7">
            <w:pPr>
              <w:spacing w:after="0" w:line="240" w:lineRule="auto"/>
              <w:rPr>
                <w:rFonts w:ascii="Times New Roman" w:eastAsia="Times New Roman" w:hAnsi="Times New Roman" w:cs="Times New Roman"/>
                <w:bCs/>
                <w:iCs/>
                <w:sz w:val="24"/>
                <w:szCs w:val="24"/>
                <w:bdr w:val="none" w:sz="0" w:space="0" w:color="auto" w:frame="1"/>
                <w:lang w:eastAsia="lv-LV"/>
              </w:rPr>
            </w:pPr>
            <w:r w:rsidRPr="0054347B">
              <w:rPr>
                <w:rFonts w:ascii="Times New Roman" w:eastAsia="Times New Roman" w:hAnsi="Times New Roman" w:cs="Times New Roman"/>
                <w:bCs/>
                <w:iCs/>
                <w:sz w:val="24"/>
                <w:szCs w:val="24"/>
                <w:bdr w:val="none" w:sz="0" w:space="0" w:color="auto" w:frame="1"/>
                <w:lang w:eastAsia="lv-LV"/>
              </w:rPr>
              <w:t>Baznīcas iela 7, Sigulda</w:t>
            </w:r>
            <w:r w:rsidR="00AE2BB1" w:rsidRPr="0054347B">
              <w:rPr>
                <w:rFonts w:ascii="Times New Roman" w:eastAsia="Times New Roman" w:hAnsi="Times New Roman" w:cs="Times New Roman"/>
                <w:bCs/>
                <w:iCs/>
                <w:sz w:val="24"/>
                <w:szCs w:val="24"/>
                <w:bdr w:val="none" w:sz="0" w:space="0" w:color="auto" w:frame="1"/>
                <w:lang w:eastAsia="lv-LV"/>
              </w:rPr>
              <w:t xml:space="preserve"> vai</w:t>
            </w:r>
          </w:p>
          <w:p w14:paraId="69C15C39" w14:textId="1857EF3C" w:rsidR="000B17F7" w:rsidRPr="00E749AD" w:rsidRDefault="00193667" w:rsidP="00002F51">
            <w:pPr>
              <w:spacing w:after="0" w:line="240" w:lineRule="auto"/>
              <w:rPr>
                <w:rFonts w:ascii="Times New Roman" w:eastAsia="Times New Roman" w:hAnsi="Times New Roman" w:cs="Times New Roman"/>
                <w:bCs/>
                <w:iCs/>
                <w:sz w:val="24"/>
                <w:szCs w:val="24"/>
                <w:bdr w:val="none" w:sz="0" w:space="0" w:color="auto" w:frame="1"/>
                <w:lang w:eastAsia="lv-LV"/>
              </w:rPr>
            </w:pPr>
            <w:r w:rsidRPr="0054347B">
              <w:rPr>
                <w:rFonts w:ascii="Times New Roman" w:eastAsia="Times New Roman" w:hAnsi="Times New Roman" w:cs="Times New Roman"/>
                <w:bCs/>
                <w:iCs/>
                <w:sz w:val="24"/>
                <w:szCs w:val="24"/>
                <w:bdr w:val="none" w:sz="0" w:space="0" w:color="auto" w:frame="1"/>
                <w:lang w:eastAsia="lv-LV"/>
              </w:rPr>
              <w:t>e-past</w:t>
            </w:r>
            <w:r w:rsidR="00AE2BB1" w:rsidRPr="0054347B">
              <w:rPr>
                <w:rFonts w:ascii="Times New Roman" w:eastAsia="Times New Roman" w:hAnsi="Times New Roman" w:cs="Times New Roman"/>
                <w:bCs/>
                <w:iCs/>
                <w:sz w:val="24"/>
                <w:szCs w:val="24"/>
                <w:bdr w:val="none" w:sz="0" w:space="0" w:color="auto" w:frame="1"/>
                <w:lang w:eastAsia="lv-LV"/>
              </w:rPr>
              <w:t>a</w:t>
            </w:r>
            <w:r w:rsidRPr="0054347B">
              <w:rPr>
                <w:rFonts w:ascii="Times New Roman" w:eastAsia="Times New Roman" w:hAnsi="Times New Roman" w:cs="Times New Roman"/>
                <w:bCs/>
                <w:iCs/>
                <w:sz w:val="24"/>
                <w:szCs w:val="24"/>
                <w:bdr w:val="none" w:sz="0" w:space="0" w:color="auto" w:frame="1"/>
                <w:lang w:eastAsia="lv-LV"/>
              </w:rPr>
              <w:t xml:space="preserve"> adrese</w:t>
            </w:r>
            <w:r w:rsidR="00AE2BB1" w:rsidRPr="0054347B">
              <w:rPr>
                <w:rFonts w:ascii="Times New Roman" w:eastAsia="Times New Roman" w:hAnsi="Times New Roman" w:cs="Times New Roman"/>
                <w:bCs/>
                <w:iCs/>
                <w:sz w:val="24"/>
                <w:szCs w:val="24"/>
                <w:bdr w:val="none" w:sz="0" w:space="0" w:color="auto" w:frame="1"/>
                <w:lang w:eastAsia="lv-LV"/>
              </w:rPr>
              <w:t>:</w:t>
            </w:r>
            <w:r w:rsidR="00002F51">
              <w:rPr>
                <w:rFonts w:ascii="Times New Roman" w:eastAsia="Times New Roman" w:hAnsi="Times New Roman" w:cs="Times New Roman"/>
                <w:bCs/>
                <w:iCs/>
                <w:sz w:val="24"/>
                <w:szCs w:val="24"/>
                <w:bdr w:val="none" w:sz="0" w:space="0" w:color="auto" w:frame="1"/>
                <w:lang w:eastAsia="lv-LV"/>
              </w:rPr>
              <w:t xml:space="preserve"> pasts@daba.gov.lv</w:t>
            </w:r>
          </w:p>
        </w:tc>
      </w:tr>
      <w:tr w:rsidR="000B17F7" w:rsidRPr="000B17F7" w14:paraId="0C7C2BF6" w14:textId="77777777" w:rsidTr="000B17F7">
        <w:tc>
          <w:tcPr>
            <w:tcW w:w="3683"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F031F70" w14:textId="7855A5C6" w:rsidR="000B17F7" w:rsidRPr="000B17F7" w:rsidRDefault="000B17F7" w:rsidP="000B17F7">
            <w:pPr>
              <w:spacing w:after="0" w:line="240" w:lineRule="auto"/>
              <w:rPr>
                <w:rFonts w:ascii="Times New Roman" w:eastAsia="Times New Roman" w:hAnsi="Times New Roman" w:cs="Times New Roman"/>
                <w:sz w:val="24"/>
                <w:szCs w:val="24"/>
                <w:lang w:eastAsia="lv-LV"/>
              </w:rPr>
            </w:pPr>
            <w:r w:rsidRPr="000B17F7">
              <w:rPr>
                <w:rFonts w:ascii="Times New Roman" w:eastAsia="Times New Roman" w:hAnsi="Times New Roman" w:cs="Times New Roman"/>
                <w:b/>
                <w:bCs/>
                <w:sz w:val="24"/>
                <w:szCs w:val="24"/>
                <w:bdr w:val="none" w:sz="0" w:space="0" w:color="auto" w:frame="1"/>
                <w:lang w:eastAsia="lv-LV"/>
              </w:rPr>
              <w:t>Pieteikuma iesniegšanas veids</w:t>
            </w:r>
          </w:p>
        </w:tc>
        <w:tc>
          <w:tcPr>
            <w:tcW w:w="5528" w:type="dxa"/>
            <w:tcBorders>
              <w:top w:val="single" w:sz="6" w:space="0" w:color="DFE6E6"/>
              <w:left w:val="single" w:sz="2" w:space="0" w:color="DFE6E6"/>
              <w:bottom w:val="single" w:sz="6" w:space="0" w:color="DFE6E6"/>
              <w:right w:val="single" w:sz="2" w:space="0" w:color="DFE6E6"/>
            </w:tcBorders>
            <w:tcMar>
              <w:top w:w="120" w:type="dxa"/>
              <w:left w:w="120" w:type="dxa"/>
              <w:bottom w:w="120" w:type="dxa"/>
              <w:right w:w="120" w:type="dxa"/>
            </w:tcMar>
            <w:vAlign w:val="bottom"/>
            <w:hideMark/>
          </w:tcPr>
          <w:p w14:paraId="05D9B833" w14:textId="6AFBA7F8" w:rsidR="000B17F7" w:rsidRPr="0054347B" w:rsidRDefault="006B407D" w:rsidP="00CB04CD">
            <w:pPr>
              <w:spacing w:after="0" w:line="240" w:lineRule="auto"/>
              <w:rPr>
                <w:rFonts w:ascii="Times New Roman" w:eastAsia="Times New Roman" w:hAnsi="Times New Roman" w:cs="Times New Roman"/>
                <w:sz w:val="24"/>
                <w:szCs w:val="24"/>
                <w:lang w:eastAsia="lv-LV"/>
              </w:rPr>
            </w:pPr>
            <w:r w:rsidRPr="0054347B">
              <w:rPr>
                <w:rFonts w:ascii="Times New Roman" w:eastAsia="Times New Roman" w:hAnsi="Times New Roman" w:cs="Times New Roman"/>
                <w:iCs/>
                <w:sz w:val="24"/>
                <w:szCs w:val="24"/>
                <w:bdr w:val="none" w:sz="0" w:space="0" w:color="auto" w:frame="1"/>
                <w:lang w:eastAsia="lv-LV"/>
              </w:rPr>
              <w:t>Personīgi</w:t>
            </w:r>
            <w:r w:rsidR="00E749AD">
              <w:rPr>
                <w:rFonts w:ascii="Times New Roman" w:eastAsia="Times New Roman" w:hAnsi="Times New Roman" w:cs="Times New Roman"/>
                <w:iCs/>
                <w:sz w:val="24"/>
                <w:szCs w:val="24"/>
                <w:bdr w:val="none" w:sz="0" w:space="0" w:color="auto" w:frame="1"/>
                <w:lang w:eastAsia="lv-LV"/>
              </w:rPr>
              <w:t>, pa pastu</w:t>
            </w:r>
            <w:r w:rsidRPr="0054347B">
              <w:rPr>
                <w:rFonts w:ascii="Times New Roman" w:eastAsia="Times New Roman" w:hAnsi="Times New Roman" w:cs="Times New Roman"/>
                <w:iCs/>
                <w:sz w:val="24"/>
                <w:szCs w:val="24"/>
                <w:bdr w:val="none" w:sz="0" w:space="0" w:color="auto" w:frame="1"/>
                <w:lang w:eastAsia="lv-LV"/>
              </w:rPr>
              <w:t xml:space="preserve"> vai elektroniski parakstīta dokumenta veidā</w:t>
            </w:r>
          </w:p>
        </w:tc>
      </w:tr>
    </w:tbl>
    <w:p w14:paraId="012F237F" w14:textId="60BBBF3F" w:rsidR="00094AE8" w:rsidRDefault="00094AE8" w:rsidP="000B17F7">
      <w:pPr>
        <w:spacing w:after="0" w:line="240" w:lineRule="auto"/>
        <w:jc w:val="both"/>
        <w:textAlignment w:val="baseline"/>
        <w:rPr>
          <w:rFonts w:ascii="Times New Roman" w:eastAsia="Times New Roman" w:hAnsi="Times New Roman" w:cs="Times New Roman"/>
          <w:color w:val="000000"/>
          <w:sz w:val="24"/>
          <w:szCs w:val="24"/>
          <w:lang w:eastAsia="lv-LV"/>
        </w:rPr>
      </w:pPr>
    </w:p>
    <w:p w14:paraId="1DA4CAF3" w14:textId="5A9FA658" w:rsidR="00094AE8" w:rsidRDefault="00094AE8">
      <w:pPr>
        <w:rPr>
          <w:rFonts w:ascii="Times New Roman" w:eastAsia="Times New Roman" w:hAnsi="Times New Roman" w:cs="Times New Roman"/>
          <w:color w:val="000000"/>
          <w:sz w:val="24"/>
          <w:szCs w:val="24"/>
          <w:lang w:eastAsia="lv-LV"/>
        </w:rPr>
      </w:pPr>
    </w:p>
    <w:p w14:paraId="530B2E97" w14:textId="20F7B9CD" w:rsidR="00A01354" w:rsidRPr="000B17F7" w:rsidRDefault="00A01354" w:rsidP="00A01354">
      <w:pPr>
        <w:spacing w:after="315"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bdr w:val="none" w:sz="0" w:space="0" w:color="auto" w:frame="1"/>
          <w:lang w:eastAsia="lv-LV"/>
        </w:rPr>
        <w:t xml:space="preserve">Par pretendentu </w:t>
      </w:r>
      <w:r w:rsidRPr="00193667">
        <w:rPr>
          <w:rFonts w:ascii="Times New Roman" w:eastAsia="Times New Roman" w:hAnsi="Times New Roman" w:cs="Times New Roman"/>
          <w:b/>
          <w:bCs/>
          <w:color w:val="000000" w:themeColor="text1"/>
          <w:sz w:val="24"/>
          <w:szCs w:val="24"/>
          <w:bdr w:val="none" w:sz="0" w:space="0" w:color="auto" w:frame="1"/>
          <w:lang w:eastAsia="lv-LV"/>
        </w:rPr>
        <w:t>pieteikšanos valstij piederoš</w:t>
      </w:r>
      <w:r>
        <w:rPr>
          <w:rFonts w:ascii="Times New Roman" w:eastAsia="Times New Roman" w:hAnsi="Times New Roman" w:cs="Times New Roman"/>
          <w:b/>
          <w:bCs/>
          <w:color w:val="000000" w:themeColor="text1"/>
          <w:sz w:val="24"/>
          <w:szCs w:val="24"/>
          <w:bdr w:val="none" w:sz="0" w:space="0" w:color="auto" w:frame="1"/>
          <w:lang w:eastAsia="lv-LV"/>
        </w:rPr>
        <w:t xml:space="preserve">ās </w:t>
      </w:r>
      <w:r>
        <w:rPr>
          <w:rFonts w:ascii="Times New Roman" w:eastAsia="Times New Roman" w:hAnsi="Times New Roman" w:cs="Times New Roman"/>
          <w:b/>
          <w:bCs/>
          <w:color w:val="000000"/>
          <w:sz w:val="24"/>
          <w:szCs w:val="24"/>
          <w:bdr w:val="none" w:sz="0" w:space="0" w:color="auto" w:frame="1"/>
          <w:lang w:eastAsia="lv-LV"/>
        </w:rPr>
        <w:t>zemes</w:t>
      </w:r>
      <w:r w:rsidRPr="000B17F7">
        <w:rPr>
          <w:rFonts w:ascii="Times New Roman" w:eastAsia="Times New Roman" w:hAnsi="Times New Roman" w:cs="Times New Roman"/>
          <w:b/>
          <w:bCs/>
          <w:color w:val="000000"/>
          <w:sz w:val="24"/>
          <w:szCs w:val="24"/>
          <w:bdr w:val="none" w:sz="0" w:space="0" w:color="auto" w:frame="1"/>
          <w:lang w:eastAsia="lv-LV"/>
        </w:rPr>
        <w:t xml:space="preserve"> nomai</w:t>
      </w:r>
    </w:p>
    <w:p w14:paraId="6F07345D" w14:textId="5307A767" w:rsidR="00A01354" w:rsidRPr="00094AE8"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Dabas aizsardzības pārvalde šajā sadaļā publicē paziņojumu par iespēju pretendentiem pieteikties zemes nomai atbilstoši M</w:t>
      </w:r>
      <w:r w:rsidR="002547FB">
        <w:rPr>
          <w:rFonts w:ascii="Times New Roman" w:eastAsia="Times New Roman" w:hAnsi="Times New Roman" w:cs="Times New Roman"/>
          <w:color w:val="000000"/>
          <w:sz w:val="24"/>
          <w:szCs w:val="24"/>
          <w:lang w:eastAsia="lv-LV"/>
        </w:rPr>
        <w:t>inistru kabineta</w:t>
      </w:r>
      <w:r w:rsidRPr="00094AE8">
        <w:rPr>
          <w:rFonts w:ascii="Times New Roman" w:eastAsia="Times New Roman" w:hAnsi="Times New Roman" w:cs="Times New Roman"/>
          <w:color w:val="000000"/>
          <w:sz w:val="24"/>
          <w:szCs w:val="24"/>
          <w:lang w:eastAsia="lv-LV"/>
        </w:rPr>
        <w:t xml:space="preserve"> 2018.</w:t>
      </w:r>
      <w:r w:rsidR="0081747F">
        <w:rPr>
          <w:rFonts w:ascii="Times New Roman" w:eastAsia="Times New Roman" w:hAnsi="Times New Roman" w:cs="Times New Roman"/>
          <w:color w:val="000000"/>
          <w:sz w:val="24"/>
          <w:szCs w:val="24"/>
          <w:lang w:eastAsia="lv-LV"/>
        </w:rPr>
        <w:t xml:space="preserve"> </w:t>
      </w:r>
      <w:r w:rsidRPr="00094AE8">
        <w:rPr>
          <w:rFonts w:ascii="Times New Roman" w:eastAsia="Times New Roman" w:hAnsi="Times New Roman" w:cs="Times New Roman"/>
          <w:color w:val="000000"/>
          <w:sz w:val="24"/>
          <w:szCs w:val="24"/>
          <w:lang w:eastAsia="lv-LV"/>
        </w:rPr>
        <w:t>gada 19.</w:t>
      </w:r>
      <w:r w:rsidR="00673C92">
        <w:rPr>
          <w:rFonts w:ascii="Times New Roman" w:eastAsia="Times New Roman" w:hAnsi="Times New Roman" w:cs="Times New Roman"/>
          <w:color w:val="000000"/>
          <w:sz w:val="24"/>
          <w:szCs w:val="24"/>
          <w:lang w:eastAsia="lv-LV"/>
        </w:rPr>
        <w:t> </w:t>
      </w:r>
      <w:r w:rsidRPr="00094AE8">
        <w:rPr>
          <w:rFonts w:ascii="Times New Roman" w:eastAsia="Times New Roman" w:hAnsi="Times New Roman" w:cs="Times New Roman"/>
          <w:color w:val="000000"/>
          <w:sz w:val="24"/>
          <w:szCs w:val="24"/>
          <w:lang w:eastAsia="lv-LV"/>
        </w:rPr>
        <w:t>jūnija noteikumiem Nr.</w:t>
      </w:r>
      <w:r w:rsidR="00673C92">
        <w:rPr>
          <w:rFonts w:ascii="Times New Roman" w:eastAsia="Times New Roman" w:hAnsi="Times New Roman" w:cs="Times New Roman"/>
          <w:color w:val="000000"/>
          <w:sz w:val="24"/>
          <w:szCs w:val="24"/>
          <w:lang w:eastAsia="lv-LV"/>
        </w:rPr>
        <w:t> </w:t>
      </w:r>
      <w:r w:rsidRPr="00094AE8">
        <w:rPr>
          <w:rFonts w:ascii="Times New Roman" w:eastAsia="Times New Roman" w:hAnsi="Times New Roman" w:cs="Times New Roman"/>
          <w:color w:val="000000"/>
          <w:sz w:val="24"/>
          <w:szCs w:val="24"/>
          <w:lang w:eastAsia="lv-LV"/>
        </w:rPr>
        <w:t>350 “Publiskas personas zemes nomas un apbūves tiesības noteikumi”</w:t>
      </w:r>
      <w:r w:rsidRPr="000433A1">
        <w:t xml:space="preserve"> </w:t>
      </w:r>
      <w:r w:rsidRPr="00094AE8">
        <w:rPr>
          <w:rFonts w:ascii="Times New Roman" w:eastAsia="Times New Roman" w:hAnsi="Times New Roman" w:cs="Times New Roman"/>
          <w:color w:val="000000"/>
          <w:sz w:val="24"/>
          <w:szCs w:val="24"/>
          <w:lang w:eastAsia="lv-LV"/>
        </w:rPr>
        <w:t>29.8. apakšpunktam nosakot iespēju, ka neapbūvēts zemesgabals līdz 10 ha lauku teritorijā, kas tiek izmantots lauksaimniecībā, mežsaimniecībā vai ūdenssaimniecībā</w:t>
      </w:r>
      <w:r w:rsidR="004E6652">
        <w:rPr>
          <w:rFonts w:ascii="Times New Roman" w:eastAsia="Times New Roman" w:hAnsi="Times New Roman" w:cs="Times New Roman"/>
          <w:color w:val="000000"/>
          <w:sz w:val="24"/>
          <w:szCs w:val="24"/>
          <w:lang w:eastAsia="lv-LV"/>
        </w:rPr>
        <w:t>,</w:t>
      </w:r>
      <w:r w:rsidRPr="00094AE8">
        <w:rPr>
          <w:rFonts w:ascii="Times New Roman" w:eastAsia="Times New Roman" w:hAnsi="Times New Roman" w:cs="Times New Roman"/>
          <w:color w:val="000000"/>
          <w:sz w:val="24"/>
          <w:szCs w:val="24"/>
          <w:lang w:eastAsia="lv-LV"/>
        </w:rPr>
        <w:t xml:space="preserve"> tiek iznomāts uz termiņu ne ilgāk par </w:t>
      </w:r>
      <w:r w:rsidRPr="00094AE8">
        <w:rPr>
          <w:rFonts w:ascii="Times New Roman" w:eastAsia="Times New Roman" w:hAnsi="Times New Roman" w:cs="Times New Roman"/>
          <w:color w:val="000000"/>
          <w:sz w:val="24"/>
          <w:szCs w:val="24"/>
          <w:lang w:eastAsia="lv-LV"/>
        </w:rPr>
        <w:lastRenderedPageBreak/>
        <w:t>sešiem gadiem, ja šo noteikumu 33.6. apakšpunktā noteiktajā termiņā pieteicies tikai viens pretendents.</w:t>
      </w:r>
    </w:p>
    <w:p w14:paraId="12CDFF9B" w14:textId="03FE088B" w:rsidR="009A18B0" w:rsidRDefault="00A01354" w:rsidP="009A18B0">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Ja piesakās vairāk</w:t>
      </w:r>
      <w:r w:rsidR="00E27420">
        <w:rPr>
          <w:rFonts w:ascii="Times New Roman" w:eastAsia="Times New Roman" w:hAnsi="Times New Roman" w:cs="Times New Roman"/>
          <w:color w:val="000000"/>
          <w:sz w:val="24"/>
          <w:szCs w:val="24"/>
          <w:lang w:eastAsia="lv-LV"/>
        </w:rPr>
        <w:t>i</w:t>
      </w:r>
      <w:r w:rsidRPr="00094AE8">
        <w:rPr>
          <w:rFonts w:ascii="Times New Roman" w:eastAsia="Times New Roman" w:hAnsi="Times New Roman" w:cs="Times New Roman"/>
          <w:color w:val="000000"/>
          <w:sz w:val="24"/>
          <w:szCs w:val="24"/>
          <w:lang w:eastAsia="lv-LV"/>
        </w:rPr>
        <w:t xml:space="preserve"> pretendenti, tiek rīkota nomas tiesību izsole.</w:t>
      </w:r>
    </w:p>
    <w:p w14:paraId="1C1458B6" w14:textId="77777777" w:rsidR="00A01354" w:rsidRPr="00094AE8"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Objektu neiznomā pretendentam, ja pēdējā gada laikā no pieteikuma iesniegšanas dienas Dabas aizsardzības pārvalde ir vienpusēji izbeigusi ar to citu līgumu par nomnieka pienākumu nepildīšanu, vai arī ir stājies spēkā tiesas nolēmums, uz kura pamata pretendenta rīcības dēļ tika izbeigts cits ar iznomātāju noslēgts līgums.</w:t>
      </w:r>
    </w:p>
    <w:p w14:paraId="71F31F5C" w14:textId="37B6F99B" w:rsidR="000D1DF1" w:rsidRDefault="00A01354" w:rsidP="00094AE8">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color w:val="000000"/>
          <w:sz w:val="24"/>
          <w:szCs w:val="24"/>
          <w:lang w:eastAsia="lv-LV"/>
        </w:rPr>
        <w:t>Pieteikums automātiski tiks anulēts, ja pretendents 5 darba dienu laikā pēc Dabas aizsardzības pārvaldes uzaicinājuma nosūtīšanas neparakstīs nomas līguma projektu</w:t>
      </w:r>
      <w:r w:rsidR="00094AE8" w:rsidRPr="00094AE8">
        <w:rPr>
          <w:rFonts w:ascii="Times New Roman" w:eastAsia="Times New Roman" w:hAnsi="Times New Roman" w:cs="Times New Roman"/>
          <w:color w:val="000000"/>
          <w:sz w:val="24"/>
          <w:szCs w:val="24"/>
          <w:lang w:eastAsia="lv-LV"/>
        </w:rPr>
        <w:t>.</w:t>
      </w:r>
    </w:p>
    <w:p w14:paraId="1C359CA3" w14:textId="6B6E2F39" w:rsidR="008A4C20" w:rsidRPr="00D47F61" w:rsidRDefault="008A1892" w:rsidP="00D47F61">
      <w:pPr>
        <w:pStyle w:val="ListParagraph"/>
        <w:numPr>
          <w:ilvl w:val="0"/>
          <w:numId w:val="3"/>
        </w:numPr>
        <w:spacing w:after="315"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Zemes</w:t>
      </w:r>
      <w:r w:rsidR="007575AD">
        <w:rPr>
          <w:rFonts w:ascii="Times New Roman" w:eastAsia="Times New Roman" w:hAnsi="Times New Roman" w:cs="Times New Roman"/>
          <w:color w:val="000000"/>
          <w:sz w:val="24"/>
          <w:szCs w:val="24"/>
          <w:lang w:eastAsia="lv-LV"/>
        </w:rPr>
        <w:t xml:space="preserve"> vienības daļas</w:t>
      </w:r>
      <w:r>
        <w:rPr>
          <w:rFonts w:ascii="Times New Roman" w:eastAsia="Times New Roman" w:hAnsi="Times New Roman" w:cs="Times New Roman"/>
          <w:color w:val="000000"/>
          <w:sz w:val="24"/>
          <w:szCs w:val="24"/>
          <w:lang w:eastAsia="lv-LV"/>
        </w:rPr>
        <w:t xml:space="preserve"> grafiskā shēma</w:t>
      </w:r>
      <w:r w:rsidR="0061569C">
        <w:rPr>
          <w:rFonts w:ascii="Times New Roman" w:eastAsia="Times New Roman" w:hAnsi="Times New Roman" w:cs="Times New Roman"/>
          <w:color w:val="000000"/>
          <w:sz w:val="24"/>
          <w:szCs w:val="24"/>
          <w:lang w:eastAsia="lv-LV"/>
        </w:rPr>
        <w:t xml:space="preserve"> </w:t>
      </w:r>
      <w:r w:rsidR="0061569C" w:rsidRPr="00BC7728">
        <w:rPr>
          <w:rFonts w:ascii="Times New Roman" w:eastAsia="Times New Roman" w:hAnsi="Times New Roman" w:cs="Times New Roman"/>
          <w:color w:val="70AD47" w:themeColor="accent6"/>
          <w:sz w:val="24"/>
          <w:szCs w:val="24"/>
          <w:lang w:eastAsia="lv-LV"/>
        </w:rPr>
        <w:t>(3.pielikums)</w:t>
      </w:r>
    </w:p>
    <w:p w14:paraId="1F57EFDD" w14:textId="288402DA" w:rsidR="006200AE" w:rsidRPr="00815BD7" w:rsidRDefault="006200AE" w:rsidP="00815BD7">
      <w:pPr>
        <w:spacing w:after="315" w:line="240" w:lineRule="auto"/>
        <w:jc w:val="both"/>
        <w:textAlignment w:val="baseline"/>
        <w:rPr>
          <w:rFonts w:ascii="Times New Roman" w:eastAsia="Times New Roman" w:hAnsi="Times New Roman" w:cs="Times New Roman"/>
          <w:color w:val="000000"/>
          <w:sz w:val="24"/>
          <w:szCs w:val="24"/>
          <w:lang w:eastAsia="lv-LV"/>
        </w:rPr>
      </w:pPr>
    </w:p>
    <w:sectPr w:rsidR="006200AE" w:rsidRPr="00815BD7" w:rsidSect="008B7969">
      <w:pgSz w:w="11906" w:h="16838"/>
      <w:pgMar w:top="567"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9C79" w14:textId="77777777" w:rsidR="00A20945" w:rsidRDefault="00A20945" w:rsidP="00216382">
      <w:pPr>
        <w:spacing w:after="0" w:line="240" w:lineRule="auto"/>
      </w:pPr>
      <w:r>
        <w:separator/>
      </w:r>
    </w:p>
  </w:endnote>
  <w:endnote w:type="continuationSeparator" w:id="0">
    <w:p w14:paraId="60DB1402" w14:textId="77777777" w:rsidR="00A20945" w:rsidRDefault="00A20945" w:rsidP="0021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130F" w14:textId="77777777" w:rsidR="00A20945" w:rsidRDefault="00A20945" w:rsidP="00216382">
      <w:pPr>
        <w:spacing w:after="0" w:line="240" w:lineRule="auto"/>
      </w:pPr>
      <w:r>
        <w:separator/>
      </w:r>
    </w:p>
  </w:footnote>
  <w:footnote w:type="continuationSeparator" w:id="0">
    <w:p w14:paraId="33477483" w14:textId="77777777" w:rsidR="00A20945" w:rsidRDefault="00A20945" w:rsidP="00216382">
      <w:pPr>
        <w:spacing w:after="0" w:line="240" w:lineRule="auto"/>
      </w:pPr>
      <w:r>
        <w:continuationSeparator/>
      </w:r>
    </w:p>
  </w:footnote>
  <w:footnote w:id="1">
    <w:p w14:paraId="3F3E983C" w14:textId="77777777" w:rsidR="00675695" w:rsidRDefault="00675695" w:rsidP="00675695">
      <w:pPr>
        <w:spacing w:after="0" w:line="240" w:lineRule="auto"/>
        <w:jc w:val="both"/>
        <w:textAlignment w:val="baseline"/>
        <w:rPr>
          <w:rFonts w:ascii="Times New Roman" w:eastAsia="Times New Roman" w:hAnsi="Times New Roman" w:cs="Times New Roman"/>
          <w:color w:val="000000"/>
          <w:sz w:val="24"/>
          <w:szCs w:val="24"/>
          <w:lang w:eastAsia="lv-LV"/>
        </w:rPr>
      </w:pPr>
      <w:r w:rsidRPr="00094AE8">
        <w:rPr>
          <w:rFonts w:ascii="Times New Roman" w:eastAsia="Times New Roman" w:hAnsi="Times New Roman" w:cs="Times New Roman"/>
          <w:b/>
          <w:bCs/>
          <w:color w:val="A8D08D" w:themeColor="accent6" w:themeTint="99"/>
          <w:sz w:val="24"/>
          <w:szCs w:val="24"/>
          <w:vertAlign w:val="superscript"/>
          <w:lang w:eastAsia="lv-LV"/>
        </w:rPr>
        <w:t>[</w:t>
      </w:r>
      <w:r w:rsidRPr="00094AE8">
        <w:rPr>
          <w:rStyle w:val="FootnoteReference"/>
          <w:b/>
          <w:bCs/>
          <w:color w:val="A8D08D" w:themeColor="accent6" w:themeTint="99"/>
        </w:rPr>
        <w:footnoteRef/>
      </w:r>
      <w:r w:rsidRPr="00094AE8">
        <w:rPr>
          <w:rFonts w:ascii="Times New Roman" w:eastAsia="Times New Roman" w:hAnsi="Times New Roman" w:cs="Times New Roman"/>
          <w:b/>
          <w:bCs/>
          <w:color w:val="A8D08D" w:themeColor="accent6" w:themeTint="99"/>
          <w:sz w:val="24"/>
          <w:szCs w:val="24"/>
          <w:vertAlign w:val="superscript"/>
          <w:lang w:eastAsia="lv-LV"/>
        </w:rPr>
        <w:t>]</w:t>
      </w:r>
      <w:r w:rsidRPr="000B17F7">
        <w:rPr>
          <w:rFonts w:ascii="Times New Roman" w:eastAsia="Times New Roman" w:hAnsi="Times New Roman" w:cs="Times New Roman"/>
          <w:color w:val="000000"/>
          <w:sz w:val="24"/>
          <w:szCs w:val="24"/>
          <w:lang w:eastAsia="lv-LV"/>
        </w:rPr>
        <w:t> </w:t>
      </w:r>
      <w:hyperlink r:id="rId1" w:tgtFrame="_blank" w:history="1">
        <w:r w:rsidRPr="00863CB0">
          <w:rPr>
            <w:rStyle w:val="Hyperlink"/>
            <w:rFonts w:ascii="Times New Roman" w:eastAsia="Times New Roman" w:hAnsi="Times New Roman" w:cs="Times New Roman"/>
            <w:iCs/>
            <w:color w:val="auto"/>
            <w:sz w:val="24"/>
            <w:szCs w:val="24"/>
            <w:u w:val="none"/>
            <w:bdr w:val="none" w:sz="0" w:space="0" w:color="auto" w:frame="1"/>
            <w:lang w:eastAsia="lv-LV"/>
          </w:rPr>
          <w:t>Viedās administrācijas un reģionālās attīstības ministra lēmums Nr. P-1-11/13/2026 Rīgā 2026. gada 20. martā "Par Dabas aizsardzības pārvaldes publisko maksas pakalpojumu cenrādi"</w:t>
        </w:r>
      </w:hyperlink>
    </w:p>
    <w:p w14:paraId="5F631B19" w14:textId="77777777" w:rsidR="00675695" w:rsidRDefault="00675695" w:rsidP="0067569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11E8"/>
    <w:multiLevelType w:val="hybridMultilevel"/>
    <w:tmpl w:val="843A1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8145DD"/>
    <w:multiLevelType w:val="hybridMultilevel"/>
    <w:tmpl w:val="F356EDE8"/>
    <w:lvl w:ilvl="0" w:tplc="7998268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890964"/>
    <w:multiLevelType w:val="hybridMultilevel"/>
    <w:tmpl w:val="2102CFD4"/>
    <w:lvl w:ilvl="0" w:tplc="7F961D7A">
      <w:start w:val="1"/>
      <w:numFmt w:val="bullet"/>
      <w:lvlText w:val=""/>
      <w:lvlJc w:val="left"/>
      <w:pPr>
        <w:ind w:left="720" w:hanging="360"/>
      </w:pPr>
      <w:rPr>
        <w:rFonts w:ascii="Symbol" w:hAnsi="Symbol" w:hint="default"/>
        <w:color w:val="A8D08D" w:themeColor="accent6" w:themeTint="9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0588006">
    <w:abstractNumId w:val="0"/>
  </w:num>
  <w:num w:numId="2" w16cid:durableId="1427964102">
    <w:abstractNumId w:val="1"/>
  </w:num>
  <w:num w:numId="3" w16cid:durableId="1746489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F7"/>
    <w:rsid w:val="00002F51"/>
    <w:rsid w:val="000173DE"/>
    <w:rsid w:val="000433A1"/>
    <w:rsid w:val="0004506A"/>
    <w:rsid w:val="000550AC"/>
    <w:rsid w:val="00057B21"/>
    <w:rsid w:val="00094AE8"/>
    <w:rsid w:val="000B17F7"/>
    <w:rsid w:val="000C6161"/>
    <w:rsid w:val="000D1DF1"/>
    <w:rsid w:val="000E28A5"/>
    <w:rsid w:val="000E6A48"/>
    <w:rsid w:val="00115073"/>
    <w:rsid w:val="0014586E"/>
    <w:rsid w:val="00175026"/>
    <w:rsid w:val="00181EE4"/>
    <w:rsid w:val="00183A49"/>
    <w:rsid w:val="00193667"/>
    <w:rsid w:val="001B4706"/>
    <w:rsid w:val="001B5CFB"/>
    <w:rsid w:val="001C3AE8"/>
    <w:rsid w:val="001C6503"/>
    <w:rsid w:val="001D540E"/>
    <w:rsid w:val="002061B1"/>
    <w:rsid w:val="00216382"/>
    <w:rsid w:val="00234CEC"/>
    <w:rsid w:val="002401E7"/>
    <w:rsid w:val="00245DC4"/>
    <w:rsid w:val="00252CFB"/>
    <w:rsid w:val="00254558"/>
    <w:rsid w:val="002547FB"/>
    <w:rsid w:val="00263044"/>
    <w:rsid w:val="00266305"/>
    <w:rsid w:val="002663AB"/>
    <w:rsid w:val="002726F7"/>
    <w:rsid w:val="0029759A"/>
    <w:rsid w:val="002A44A6"/>
    <w:rsid w:val="002B3FA6"/>
    <w:rsid w:val="002B5133"/>
    <w:rsid w:val="002C2105"/>
    <w:rsid w:val="002C2F1A"/>
    <w:rsid w:val="002D3F5F"/>
    <w:rsid w:val="002D5231"/>
    <w:rsid w:val="002D55C3"/>
    <w:rsid w:val="002E53A4"/>
    <w:rsid w:val="002F4AC9"/>
    <w:rsid w:val="002F5AAB"/>
    <w:rsid w:val="0030423D"/>
    <w:rsid w:val="00316BAA"/>
    <w:rsid w:val="0032394B"/>
    <w:rsid w:val="00351710"/>
    <w:rsid w:val="003671FF"/>
    <w:rsid w:val="0037450C"/>
    <w:rsid w:val="00392E27"/>
    <w:rsid w:val="003964A4"/>
    <w:rsid w:val="003A4F15"/>
    <w:rsid w:val="003B0C4F"/>
    <w:rsid w:val="003B7E3D"/>
    <w:rsid w:val="003C48FC"/>
    <w:rsid w:val="003F72FD"/>
    <w:rsid w:val="0042504B"/>
    <w:rsid w:val="004326B3"/>
    <w:rsid w:val="00453227"/>
    <w:rsid w:val="00455E5A"/>
    <w:rsid w:val="004937C3"/>
    <w:rsid w:val="004970BD"/>
    <w:rsid w:val="004D435E"/>
    <w:rsid w:val="004D6586"/>
    <w:rsid w:val="004E6652"/>
    <w:rsid w:val="004F4A47"/>
    <w:rsid w:val="00501548"/>
    <w:rsid w:val="00523517"/>
    <w:rsid w:val="00524ED3"/>
    <w:rsid w:val="0054347B"/>
    <w:rsid w:val="00565881"/>
    <w:rsid w:val="005833FD"/>
    <w:rsid w:val="00585E7A"/>
    <w:rsid w:val="0059021D"/>
    <w:rsid w:val="005926B5"/>
    <w:rsid w:val="005A58B1"/>
    <w:rsid w:val="005C67D0"/>
    <w:rsid w:val="005E4426"/>
    <w:rsid w:val="0061569C"/>
    <w:rsid w:val="006200AE"/>
    <w:rsid w:val="0062220F"/>
    <w:rsid w:val="00643229"/>
    <w:rsid w:val="006525D6"/>
    <w:rsid w:val="0065598F"/>
    <w:rsid w:val="00656CE8"/>
    <w:rsid w:val="006653BD"/>
    <w:rsid w:val="00673C92"/>
    <w:rsid w:val="00675695"/>
    <w:rsid w:val="0068126A"/>
    <w:rsid w:val="00692DBE"/>
    <w:rsid w:val="006A3395"/>
    <w:rsid w:val="006B407D"/>
    <w:rsid w:val="006B44A5"/>
    <w:rsid w:val="006C4399"/>
    <w:rsid w:val="006E139C"/>
    <w:rsid w:val="006F4C04"/>
    <w:rsid w:val="00700701"/>
    <w:rsid w:val="00702FC9"/>
    <w:rsid w:val="007575AD"/>
    <w:rsid w:val="00762B70"/>
    <w:rsid w:val="00777EFE"/>
    <w:rsid w:val="00796267"/>
    <w:rsid w:val="007A1A21"/>
    <w:rsid w:val="007E6463"/>
    <w:rsid w:val="007E7131"/>
    <w:rsid w:val="008124EF"/>
    <w:rsid w:val="00815B30"/>
    <w:rsid w:val="00815BD7"/>
    <w:rsid w:val="0081747F"/>
    <w:rsid w:val="00837E54"/>
    <w:rsid w:val="00840365"/>
    <w:rsid w:val="00860AEA"/>
    <w:rsid w:val="00860EDE"/>
    <w:rsid w:val="0086698E"/>
    <w:rsid w:val="00866AED"/>
    <w:rsid w:val="00870720"/>
    <w:rsid w:val="00880113"/>
    <w:rsid w:val="008A1892"/>
    <w:rsid w:val="008A4C20"/>
    <w:rsid w:val="008B7969"/>
    <w:rsid w:val="008C69A3"/>
    <w:rsid w:val="008D1A0A"/>
    <w:rsid w:val="008F1282"/>
    <w:rsid w:val="00930B09"/>
    <w:rsid w:val="0095070A"/>
    <w:rsid w:val="0096762C"/>
    <w:rsid w:val="00967F00"/>
    <w:rsid w:val="00995F41"/>
    <w:rsid w:val="009A18B0"/>
    <w:rsid w:val="009C5FFE"/>
    <w:rsid w:val="009D5CC9"/>
    <w:rsid w:val="009D5D94"/>
    <w:rsid w:val="009D6E71"/>
    <w:rsid w:val="009E2F7C"/>
    <w:rsid w:val="00A01354"/>
    <w:rsid w:val="00A03CA8"/>
    <w:rsid w:val="00A20945"/>
    <w:rsid w:val="00A34C96"/>
    <w:rsid w:val="00A51719"/>
    <w:rsid w:val="00A62494"/>
    <w:rsid w:val="00A62951"/>
    <w:rsid w:val="00A66BB2"/>
    <w:rsid w:val="00A84622"/>
    <w:rsid w:val="00AD4E60"/>
    <w:rsid w:val="00AE2BB1"/>
    <w:rsid w:val="00B0792A"/>
    <w:rsid w:val="00B37847"/>
    <w:rsid w:val="00B43025"/>
    <w:rsid w:val="00B77F80"/>
    <w:rsid w:val="00B80C88"/>
    <w:rsid w:val="00BA0A05"/>
    <w:rsid w:val="00BB1392"/>
    <w:rsid w:val="00BC6B54"/>
    <w:rsid w:val="00BC7728"/>
    <w:rsid w:val="00BD6FB9"/>
    <w:rsid w:val="00BE2BDD"/>
    <w:rsid w:val="00BE4B14"/>
    <w:rsid w:val="00BE5827"/>
    <w:rsid w:val="00BE6E08"/>
    <w:rsid w:val="00BF08B0"/>
    <w:rsid w:val="00C04C5E"/>
    <w:rsid w:val="00C1047C"/>
    <w:rsid w:val="00C22C44"/>
    <w:rsid w:val="00C235C5"/>
    <w:rsid w:val="00C35FAE"/>
    <w:rsid w:val="00C42EDB"/>
    <w:rsid w:val="00C55F9A"/>
    <w:rsid w:val="00C83F26"/>
    <w:rsid w:val="00C90581"/>
    <w:rsid w:val="00CA1968"/>
    <w:rsid w:val="00CA4B17"/>
    <w:rsid w:val="00CB04CD"/>
    <w:rsid w:val="00CC2F48"/>
    <w:rsid w:val="00CD7FC6"/>
    <w:rsid w:val="00CF6602"/>
    <w:rsid w:val="00D44B75"/>
    <w:rsid w:val="00D47F61"/>
    <w:rsid w:val="00D57283"/>
    <w:rsid w:val="00D57D25"/>
    <w:rsid w:val="00D650C0"/>
    <w:rsid w:val="00D70A13"/>
    <w:rsid w:val="00D834D9"/>
    <w:rsid w:val="00D8697E"/>
    <w:rsid w:val="00DA78A5"/>
    <w:rsid w:val="00DF44CE"/>
    <w:rsid w:val="00E27420"/>
    <w:rsid w:val="00E41D91"/>
    <w:rsid w:val="00E562A2"/>
    <w:rsid w:val="00E66BE7"/>
    <w:rsid w:val="00E749AD"/>
    <w:rsid w:val="00EA2A4A"/>
    <w:rsid w:val="00EA3A4E"/>
    <w:rsid w:val="00EB2C35"/>
    <w:rsid w:val="00EB7AFF"/>
    <w:rsid w:val="00EC7DBB"/>
    <w:rsid w:val="00EF02CE"/>
    <w:rsid w:val="00EF133A"/>
    <w:rsid w:val="00F173D3"/>
    <w:rsid w:val="00F412AE"/>
    <w:rsid w:val="00F41413"/>
    <w:rsid w:val="00F4373B"/>
    <w:rsid w:val="00F52445"/>
    <w:rsid w:val="00F62E9C"/>
    <w:rsid w:val="00F70EB0"/>
    <w:rsid w:val="00FC4253"/>
    <w:rsid w:val="00FC785E"/>
    <w:rsid w:val="00FD2E3A"/>
    <w:rsid w:val="00FD4E2F"/>
    <w:rsid w:val="00FE5B34"/>
    <w:rsid w:val="00FF02C6"/>
    <w:rsid w:val="00FF03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DE01"/>
  <w15:docId w15:val="{55BC19AE-B2C7-4835-9490-04B29B16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2E27"/>
    <w:rPr>
      <w:sz w:val="16"/>
      <w:szCs w:val="16"/>
    </w:rPr>
  </w:style>
  <w:style w:type="paragraph" w:styleId="CommentText">
    <w:name w:val="annotation text"/>
    <w:basedOn w:val="Normal"/>
    <w:link w:val="CommentTextChar"/>
    <w:uiPriority w:val="99"/>
    <w:semiHidden/>
    <w:unhideWhenUsed/>
    <w:rsid w:val="00392E27"/>
    <w:pPr>
      <w:spacing w:line="240" w:lineRule="auto"/>
    </w:pPr>
    <w:rPr>
      <w:sz w:val="20"/>
      <w:szCs w:val="20"/>
    </w:rPr>
  </w:style>
  <w:style w:type="character" w:customStyle="1" w:styleId="CommentTextChar">
    <w:name w:val="Comment Text Char"/>
    <w:basedOn w:val="DefaultParagraphFont"/>
    <w:link w:val="CommentText"/>
    <w:uiPriority w:val="99"/>
    <w:semiHidden/>
    <w:rsid w:val="00392E27"/>
    <w:rPr>
      <w:sz w:val="20"/>
      <w:szCs w:val="20"/>
    </w:rPr>
  </w:style>
  <w:style w:type="paragraph" w:styleId="CommentSubject">
    <w:name w:val="annotation subject"/>
    <w:basedOn w:val="CommentText"/>
    <w:next w:val="CommentText"/>
    <w:link w:val="CommentSubjectChar"/>
    <w:uiPriority w:val="99"/>
    <w:semiHidden/>
    <w:unhideWhenUsed/>
    <w:rsid w:val="00392E27"/>
    <w:rPr>
      <w:b/>
      <w:bCs/>
    </w:rPr>
  </w:style>
  <w:style w:type="character" w:customStyle="1" w:styleId="CommentSubjectChar">
    <w:name w:val="Comment Subject Char"/>
    <w:basedOn w:val="CommentTextChar"/>
    <w:link w:val="CommentSubject"/>
    <w:uiPriority w:val="99"/>
    <w:semiHidden/>
    <w:rsid w:val="00392E27"/>
    <w:rPr>
      <w:b/>
      <w:bCs/>
      <w:sz w:val="20"/>
      <w:szCs w:val="20"/>
    </w:rPr>
  </w:style>
  <w:style w:type="paragraph" w:styleId="BalloonText">
    <w:name w:val="Balloon Text"/>
    <w:basedOn w:val="Normal"/>
    <w:link w:val="BalloonTextChar"/>
    <w:uiPriority w:val="99"/>
    <w:semiHidden/>
    <w:unhideWhenUsed/>
    <w:rsid w:val="0039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E27"/>
    <w:rPr>
      <w:rFonts w:ascii="Segoe UI" w:hAnsi="Segoe UI" w:cs="Segoe UI"/>
      <w:sz w:val="18"/>
      <w:szCs w:val="18"/>
    </w:rPr>
  </w:style>
  <w:style w:type="paragraph" w:styleId="BodyText">
    <w:name w:val="Body Text"/>
    <w:basedOn w:val="Normal"/>
    <w:link w:val="BodyTextChar"/>
    <w:rsid w:val="00CF660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F6602"/>
    <w:rPr>
      <w:rFonts w:ascii="Times New Roman" w:eastAsia="Times New Roman" w:hAnsi="Times New Roman" w:cs="Times New Roman"/>
      <w:sz w:val="24"/>
      <w:szCs w:val="24"/>
    </w:rPr>
  </w:style>
  <w:style w:type="paragraph" w:customStyle="1" w:styleId="tv213">
    <w:name w:val="tv213"/>
    <w:basedOn w:val="Normal"/>
    <w:rsid w:val="004D6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rsid w:val="002163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16382"/>
    <w:rPr>
      <w:rFonts w:ascii="Times New Roman" w:eastAsia="Times New Roman" w:hAnsi="Times New Roman" w:cs="Times New Roman"/>
      <w:sz w:val="20"/>
      <w:szCs w:val="20"/>
    </w:rPr>
  </w:style>
  <w:style w:type="character" w:styleId="FootnoteReference">
    <w:name w:val="footnote reference"/>
    <w:rsid w:val="00216382"/>
    <w:rPr>
      <w:vertAlign w:val="superscript"/>
    </w:rPr>
  </w:style>
  <w:style w:type="character" w:customStyle="1" w:styleId="normaltextrun">
    <w:name w:val="normaltextrun"/>
    <w:basedOn w:val="DefaultParagraphFont"/>
    <w:rsid w:val="00E749AD"/>
  </w:style>
  <w:style w:type="character" w:customStyle="1" w:styleId="eop">
    <w:name w:val="eop"/>
    <w:basedOn w:val="DefaultParagraphFont"/>
    <w:rsid w:val="00E749AD"/>
  </w:style>
  <w:style w:type="character" w:customStyle="1" w:styleId="spellingerror">
    <w:name w:val="spellingerror"/>
    <w:basedOn w:val="DefaultParagraphFont"/>
    <w:rsid w:val="00E749AD"/>
  </w:style>
  <w:style w:type="paragraph" w:styleId="ListParagraph">
    <w:name w:val="List Paragraph"/>
    <w:basedOn w:val="Normal"/>
    <w:uiPriority w:val="34"/>
    <w:qFormat/>
    <w:rsid w:val="00094AE8"/>
    <w:pPr>
      <w:ind w:left="720"/>
      <w:contextualSpacing/>
    </w:pPr>
  </w:style>
  <w:style w:type="character" w:styleId="Hyperlink">
    <w:name w:val="Hyperlink"/>
    <w:basedOn w:val="DefaultParagraphFont"/>
    <w:uiPriority w:val="99"/>
    <w:unhideWhenUsed/>
    <w:rsid w:val="006756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524999">
      <w:bodyDiv w:val="1"/>
      <w:marLeft w:val="0"/>
      <w:marRight w:val="0"/>
      <w:marTop w:val="0"/>
      <w:marBottom w:val="0"/>
      <w:divBdr>
        <w:top w:val="none" w:sz="0" w:space="0" w:color="auto"/>
        <w:left w:val="none" w:sz="0" w:space="0" w:color="auto"/>
        <w:bottom w:val="none" w:sz="0" w:space="0" w:color="auto"/>
        <w:right w:val="none" w:sz="0" w:space="0" w:color="auto"/>
      </w:divBdr>
    </w:div>
    <w:div w:id="1568151952">
      <w:bodyDiv w:val="1"/>
      <w:marLeft w:val="0"/>
      <w:marRight w:val="0"/>
      <w:marTop w:val="0"/>
      <w:marBottom w:val="0"/>
      <w:divBdr>
        <w:top w:val="none" w:sz="0" w:space="0" w:color="auto"/>
        <w:left w:val="none" w:sz="0" w:space="0" w:color="auto"/>
        <w:bottom w:val="none" w:sz="0" w:space="0" w:color="auto"/>
        <w:right w:val="none" w:sz="0" w:space="0" w:color="auto"/>
      </w:divBdr>
      <w:divsChild>
        <w:div w:id="1650162324">
          <w:marLeft w:val="0"/>
          <w:marRight w:val="0"/>
          <w:marTop w:val="0"/>
          <w:marBottom w:val="0"/>
          <w:divBdr>
            <w:top w:val="none" w:sz="0" w:space="0" w:color="auto"/>
            <w:left w:val="none" w:sz="0" w:space="0" w:color="auto"/>
            <w:bottom w:val="none" w:sz="0" w:space="0" w:color="auto"/>
            <w:right w:val="none" w:sz="0" w:space="0" w:color="auto"/>
          </w:divBdr>
        </w:div>
        <w:div w:id="80289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67244-par-dabas-aizsardzibas-parvaldes-publisko-maksas-pakalpojumu-cen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114AF-0CDC-4AB8-BFFE-9CFE57C51299}">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94</TotalTime>
  <Pages>2</Pages>
  <Words>1461</Words>
  <Characters>834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Zemlīte</dc:creator>
  <cp:keywords/>
  <dc:description/>
  <cp:lastModifiedBy>Katrīna Veigule</cp:lastModifiedBy>
  <cp:revision>19</cp:revision>
  <cp:lastPrinted>2020-02-17T13:41:00Z</cp:lastPrinted>
  <dcterms:created xsi:type="dcterms:W3CDTF">2025-03-18T15:02:00Z</dcterms:created>
  <dcterms:modified xsi:type="dcterms:W3CDTF">2026-06-02T09:12:00Z</dcterms:modified>
</cp:coreProperties>
</file>