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D45C" w14:textId="0B3FCE59" w:rsidR="008F4CE5" w:rsidRDefault="006F6FFB" w:rsidP="008F4CE5">
      <w:pPr>
        <w:ind w:left="0" w:right="0"/>
        <w:jc w:val="right"/>
        <w:rPr>
          <w:b/>
          <w:bCs/>
          <w:sz w:val="24"/>
        </w:rPr>
      </w:pPr>
      <w:r w:rsidRPr="006F6FFB">
        <w:rPr>
          <w:b/>
          <w:bCs/>
          <w:sz w:val="24"/>
        </w:rPr>
        <w:t>Dabas aizsardzības pārvaldei</w:t>
      </w:r>
    </w:p>
    <w:p w14:paraId="030424F7" w14:textId="734CB8E6" w:rsidR="00830D52" w:rsidRDefault="00830D52" w:rsidP="008F4CE5">
      <w:pPr>
        <w:ind w:left="0" w:right="0"/>
        <w:jc w:val="right"/>
        <w:rPr>
          <w:b/>
          <w:bCs/>
          <w:sz w:val="24"/>
        </w:rPr>
      </w:pPr>
      <w:r>
        <w:rPr>
          <w:b/>
          <w:bCs/>
          <w:sz w:val="24"/>
        </w:rPr>
        <w:t>pasts@daba.gov.lv</w:t>
      </w:r>
    </w:p>
    <w:p w14:paraId="663484DF" w14:textId="77777777" w:rsidR="006F6FFB" w:rsidRPr="006F6FFB" w:rsidRDefault="006F6FFB" w:rsidP="008F4CE5">
      <w:pPr>
        <w:ind w:left="0" w:right="0"/>
        <w:jc w:val="right"/>
        <w:rPr>
          <w:b/>
          <w:bCs/>
          <w:sz w:val="24"/>
        </w:rPr>
      </w:pPr>
    </w:p>
    <w:p w14:paraId="634D92BB" w14:textId="77777777" w:rsidR="008F4CE5" w:rsidRPr="00DF59FD" w:rsidRDefault="008F4CE5" w:rsidP="008F4CE5">
      <w:pPr>
        <w:ind w:right="0"/>
        <w:jc w:val="center"/>
        <w:rPr>
          <w:b/>
          <w:sz w:val="24"/>
        </w:rPr>
      </w:pPr>
    </w:p>
    <w:p w14:paraId="3202EA73" w14:textId="77777777" w:rsidR="008F4CE5" w:rsidRPr="00DF59FD" w:rsidRDefault="008F4CE5" w:rsidP="008F4CE5">
      <w:pPr>
        <w:ind w:right="0"/>
        <w:jc w:val="center"/>
        <w:rPr>
          <w:b/>
          <w:bCs/>
          <w:sz w:val="24"/>
        </w:rPr>
      </w:pPr>
      <w:r w:rsidRPr="00DF59FD">
        <w:rPr>
          <w:b/>
          <w:bCs/>
          <w:sz w:val="24"/>
        </w:rPr>
        <w:t>PRETENDENTA IZNOMĀŠANAS PIEDĀVĀJUMS</w:t>
      </w:r>
    </w:p>
    <w:p w14:paraId="34E90170" w14:textId="77777777" w:rsidR="008F4CE5" w:rsidRPr="00DF59FD" w:rsidRDefault="008F4CE5" w:rsidP="008F4CE5">
      <w:pPr>
        <w:tabs>
          <w:tab w:val="right" w:leader="underscore" w:pos="9356"/>
        </w:tabs>
        <w:ind w:right="0"/>
        <w:rPr>
          <w:sz w:val="24"/>
        </w:rPr>
      </w:pPr>
    </w:p>
    <w:p w14:paraId="31BD9F95" w14:textId="77777777" w:rsidR="00BE6992" w:rsidRPr="00BE6992" w:rsidRDefault="00BE6992" w:rsidP="00BE6992">
      <w:pPr>
        <w:tabs>
          <w:tab w:val="right" w:leader="underscore" w:pos="9072"/>
        </w:tabs>
        <w:ind w:left="0" w:right="0"/>
        <w:rPr>
          <w:b/>
          <w:bCs/>
          <w:sz w:val="24"/>
        </w:rPr>
      </w:pPr>
      <w:r w:rsidRPr="00BE6992">
        <w:rPr>
          <w:b/>
          <w:bCs/>
          <w:sz w:val="24"/>
        </w:rPr>
        <w:t>Pretendents,_______________________________________________________________,</w:t>
      </w:r>
    </w:p>
    <w:p w14:paraId="67D26A8E" w14:textId="7FF2D7CF" w:rsidR="00BE6992" w:rsidRDefault="00BE6992" w:rsidP="00444229">
      <w:pPr>
        <w:tabs>
          <w:tab w:val="right" w:leader="underscore" w:pos="9072"/>
        </w:tabs>
        <w:ind w:left="0" w:right="0"/>
        <w:jc w:val="center"/>
        <w:rPr>
          <w:sz w:val="24"/>
        </w:rPr>
      </w:pPr>
      <w:r w:rsidRPr="00BE6992">
        <w:rPr>
          <w:sz w:val="24"/>
          <w:vertAlign w:val="superscript"/>
        </w:rPr>
        <w:t>(pretendenta nosaukums)</w:t>
      </w:r>
    </w:p>
    <w:p w14:paraId="082B65AC" w14:textId="77777777" w:rsidR="008F4CE5" w:rsidRPr="00DF59FD" w:rsidRDefault="008F4CE5" w:rsidP="00E629AF">
      <w:pPr>
        <w:tabs>
          <w:tab w:val="right" w:leader="underscore" w:pos="9072"/>
        </w:tabs>
        <w:ind w:left="0" w:right="0"/>
        <w:jc w:val="both"/>
        <w:rPr>
          <w:sz w:val="24"/>
        </w:rPr>
      </w:pPr>
    </w:p>
    <w:p w14:paraId="03E82379" w14:textId="08D3CF8F" w:rsidR="008F4CE5" w:rsidRPr="00DF59FD" w:rsidRDefault="008F4CE5" w:rsidP="008F4CE5">
      <w:pPr>
        <w:ind w:left="0" w:right="0"/>
        <w:jc w:val="both"/>
        <w:rPr>
          <w:sz w:val="24"/>
        </w:rPr>
      </w:pPr>
      <w:r w:rsidRPr="00DF59FD">
        <w:rPr>
          <w:sz w:val="24"/>
        </w:rPr>
        <w:t>piedāvā nomāt nekustamo īpašumu</w:t>
      </w:r>
      <w:r w:rsidR="006F6FFB">
        <w:rPr>
          <w:sz w:val="24"/>
        </w:rPr>
        <w:t>,</w:t>
      </w:r>
      <w:r w:rsidRPr="00DF59FD">
        <w:rPr>
          <w:sz w:val="24"/>
        </w:rPr>
        <w:t xml:space="preserve"> saskaņā ar noteikto tehnisko specifikāciju</w:t>
      </w:r>
      <w:r w:rsidR="006F6FFB">
        <w:rPr>
          <w:sz w:val="24"/>
        </w:rPr>
        <w:t xml:space="preserve"> (Pielikums Nr.1)</w:t>
      </w:r>
      <w:r w:rsidRPr="00DF59FD">
        <w:rPr>
          <w:sz w:val="24"/>
        </w:rPr>
        <w:t xml:space="preserve"> par šādu cenu:</w:t>
      </w:r>
    </w:p>
    <w:p w14:paraId="7BA57DF8" w14:textId="77777777" w:rsidR="008F4CE5" w:rsidRPr="00DF59FD" w:rsidRDefault="008F4CE5" w:rsidP="008F4CE5">
      <w:pPr>
        <w:ind w:right="0"/>
        <w:jc w:val="both"/>
        <w:rPr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23"/>
        <w:gridCol w:w="4317"/>
        <w:gridCol w:w="3868"/>
      </w:tblGrid>
      <w:tr w:rsidR="008F4CE5" w:rsidRPr="00DF59FD" w14:paraId="4A60A9FE" w14:textId="77777777" w:rsidTr="006F6FFB">
        <w:tc>
          <w:tcPr>
            <w:tcW w:w="406" w:type="pct"/>
            <w:shd w:val="clear" w:color="auto" w:fill="D9D9D9" w:themeFill="background1" w:themeFillShade="D9"/>
            <w:vAlign w:val="center"/>
            <w:hideMark/>
          </w:tcPr>
          <w:p w14:paraId="16DE88F5" w14:textId="77777777" w:rsidR="008F4CE5" w:rsidRPr="00DF59FD" w:rsidRDefault="008F4CE5" w:rsidP="002830D8">
            <w:pPr>
              <w:spacing w:before="100" w:beforeAutospacing="1" w:after="100" w:afterAutospacing="1"/>
              <w:ind w:left="113" w:right="0"/>
              <w:jc w:val="center"/>
              <w:rPr>
                <w:b/>
                <w:bCs/>
                <w:sz w:val="24"/>
              </w:rPr>
            </w:pPr>
            <w:r w:rsidRPr="00DF59FD">
              <w:rPr>
                <w:b/>
                <w:bCs/>
                <w:sz w:val="24"/>
              </w:rPr>
              <w:t>Nr.</w:t>
            </w:r>
            <w:r w:rsidRPr="00DF59FD">
              <w:rPr>
                <w:b/>
                <w:sz w:val="24"/>
              </w:rPr>
              <w:br/>
            </w:r>
            <w:r w:rsidRPr="00DF59FD">
              <w:rPr>
                <w:b/>
                <w:bCs/>
                <w:sz w:val="24"/>
              </w:rPr>
              <w:t>p.k.</w:t>
            </w:r>
          </w:p>
        </w:tc>
        <w:tc>
          <w:tcPr>
            <w:tcW w:w="2423" w:type="pct"/>
            <w:shd w:val="clear" w:color="auto" w:fill="D9D9D9" w:themeFill="background1" w:themeFillShade="D9"/>
            <w:vAlign w:val="center"/>
            <w:hideMark/>
          </w:tcPr>
          <w:p w14:paraId="7238EE33" w14:textId="77777777" w:rsidR="008F4CE5" w:rsidRPr="00DF59FD" w:rsidRDefault="008F4CE5" w:rsidP="002830D8">
            <w:pPr>
              <w:spacing w:before="100" w:beforeAutospacing="1" w:after="100" w:afterAutospacing="1"/>
              <w:ind w:left="0" w:right="0"/>
              <w:jc w:val="center"/>
              <w:rPr>
                <w:b/>
                <w:bCs/>
                <w:sz w:val="24"/>
              </w:rPr>
            </w:pPr>
            <w:r w:rsidRPr="00DF59FD">
              <w:rPr>
                <w:b/>
                <w:bCs/>
                <w:sz w:val="24"/>
              </w:rPr>
              <w:t>Pieprasītā informācija</w:t>
            </w:r>
          </w:p>
        </w:tc>
        <w:tc>
          <w:tcPr>
            <w:tcW w:w="2171" w:type="pct"/>
            <w:shd w:val="clear" w:color="auto" w:fill="D9D9D9" w:themeFill="background1" w:themeFillShade="D9"/>
            <w:vAlign w:val="center"/>
            <w:hideMark/>
          </w:tcPr>
          <w:p w14:paraId="0D171A82" w14:textId="77777777" w:rsidR="008F4CE5" w:rsidRPr="00DF59FD" w:rsidRDefault="008F4CE5" w:rsidP="002830D8">
            <w:pPr>
              <w:spacing w:before="100" w:beforeAutospacing="1" w:after="100" w:afterAutospacing="1"/>
              <w:ind w:left="0" w:right="0"/>
              <w:jc w:val="center"/>
              <w:rPr>
                <w:b/>
                <w:bCs/>
                <w:sz w:val="24"/>
              </w:rPr>
            </w:pPr>
            <w:r w:rsidRPr="00DF59FD">
              <w:rPr>
                <w:b/>
                <w:bCs/>
                <w:sz w:val="24"/>
              </w:rPr>
              <w:t>Iznomāšanas pretendenta sniegtā informācija</w:t>
            </w:r>
          </w:p>
        </w:tc>
      </w:tr>
      <w:tr w:rsidR="008F4CE5" w:rsidRPr="00DF59FD" w14:paraId="404B1F47" w14:textId="77777777" w:rsidTr="006F6FFB">
        <w:tc>
          <w:tcPr>
            <w:tcW w:w="406" w:type="pct"/>
            <w:hideMark/>
          </w:tcPr>
          <w:p w14:paraId="79665B06" w14:textId="77777777" w:rsidR="008F4CE5" w:rsidRPr="00DF59FD" w:rsidRDefault="008F4CE5" w:rsidP="002830D8">
            <w:pPr>
              <w:ind w:left="0" w:right="0"/>
              <w:jc w:val="center"/>
              <w:rPr>
                <w:sz w:val="24"/>
              </w:rPr>
            </w:pPr>
            <w:r w:rsidRPr="00DF59FD">
              <w:rPr>
                <w:sz w:val="24"/>
              </w:rPr>
              <w:t>1.</w:t>
            </w:r>
          </w:p>
        </w:tc>
        <w:tc>
          <w:tcPr>
            <w:tcW w:w="2423" w:type="pct"/>
            <w:hideMark/>
          </w:tcPr>
          <w:p w14:paraId="66BEE8A4" w14:textId="77777777" w:rsidR="008F4CE5" w:rsidRPr="00DF59FD" w:rsidRDefault="008F4CE5" w:rsidP="002830D8">
            <w:pPr>
              <w:ind w:left="0" w:right="0"/>
              <w:jc w:val="both"/>
              <w:rPr>
                <w:sz w:val="24"/>
              </w:rPr>
            </w:pPr>
            <w:r w:rsidRPr="00DF59FD">
              <w:rPr>
                <w:i/>
                <w:iCs/>
                <w:color w:val="000000" w:themeColor="text1"/>
                <w:sz w:val="24"/>
              </w:rPr>
              <w:t>Fiziskas</w:t>
            </w:r>
            <w:r w:rsidRPr="00DF59FD">
              <w:rPr>
                <w:color w:val="000000" w:themeColor="text1"/>
                <w:sz w:val="24"/>
              </w:rPr>
              <w:t xml:space="preserve"> </w:t>
            </w:r>
            <w:r w:rsidRPr="00DF59FD">
              <w:rPr>
                <w:i/>
                <w:iCs/>
                <w:color w:val="000000" w:themeColor="text1"/>
                <w:sz w:val="24"/>
              </w:rPr>
              <w:t>persona</w:t>
            </w:r>
            <w:r w:rsidRPr="00DF59FD">
              <w:rPr>
                <w:color w:val="000000" w:themeColor="text1"/>
                <w:sz w:val="24"/>
              </w:rPr>
              <w:t xml:space="preserve">s vārds, uzvārds, personas kods, deklarētās dzīvesvietas adrese, oficiālā elektroniskā adrese (ja ir aktivizēts tās konts) vai elektroniskā pasta adrese (ja ir) </w:t>
            </w:r>
            <w:r w:rsidRPr="00DF59FD">
              <w:rPr>
                <w:sz w:val="24"/>
              </w:rPr>
              <w:t>un tālruņa numurs</w:t>
            </w:r>
            <w:r w:rsidRPr="00DF59FD">
              <w:rPr>
                <w:color w:val="000000" w:themeColor="text1"/>
                <w:sz w:val="24"/>
              </w:rPr>
              <w:t xml:space="preserve">, </w:t>
            </w:r>
            <w:r w:rsidRPr="00DF59FD">
              <w:rPr>
                <w:i/>
                <w:iCs/>
                <w:color w:val="000000" w:themeColor="text1"/>
                <w:sz w:val="24"/>
              </w:rPr>
              <w:t>juridiskas personas</w:t>
            </w:r>
            <w:r w:rsidRPr="00DF59FD">
              <w:rPr>
                <w:color w:val="000000" w:themeColor="text1"/>
                <w:sz w:val="24"/>
              </w:rPr>
              <w:t xml:space="preserve"> (arī personālsabiedrības) nosaukums (firma), reģistrācijas numurs, juridiskā adrese, oficiālā elektroniskā adrese (ja ir aktivizēts tās konts) vai elektroniskā pasta adrese (ja ir) </w:t>
            </w:r>
            <w:r w:rsidRPr="00DF59FD">
              <w:rPr>
                <w:sz w:val="24"/>
              </w:rPr>
              <w:t>un tālruņa numurs</w:t>
            </w:r>
            <w:r w:rsidRPr="00DF59FD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2171" w:type="pct"/>
            <w:hideMark/>
          </w:tcPr>
          <w:p w14:paraId="44EFD855" w14:textId="77777777" w:rsidR="008F4CE5" w:rsidRPr="00DF59FD" w:rsidRDefault="008F4CE5" w:rsidP="002830D8">
            <w:pPr>
              <w:ind w:left="0" w:right="315"/>
              <w:rPr>
                <w:sz w:val="24"/>
              </w:rPr>
            </w:pPr>
            <w:r w:rsidRPr="00DF59FD">
              <w:rPr>
                <w:sz w:val="24"/>
              </w:rPr>
              <w:t> </w:t>
            </w:r>
          </w:p>
        </w:tc>
      </w:tr>
      <w:tr w:rsidR="008F4CE5" w:rsidRPr="00DF59FD" w14:paraId="7C614776" w14:textId="77777777" w:rsidTr="006F6FFB">
        <w:tc>
          <w:tcPr>
            <w:tcW w:w="406" w:type="pct"/>
            <w:hideMark/>
          </w:tcPr>
          <w:p w14:paraId="1CFBBDF0" w14:textId="77777777" w:rsidR="008F4CE5" w:rsidRPr="00DF59FD" w:rsidRDefault="008F4CE5" w:rsidP="002830D8">
            <w:pPr>
              <w:ind w:left="0" w:right="0"/>
              <w:jc w:val="center"/>
              <w:rPr>
                <w:sz w:val="24"/>
              </w:rPr>
            </w:pPr>
            <w:r w:rsidRPr="00DF59FD">
              <w:rPr>
                <w:sz w:val="24"/>
              </w:rPr>
              <w:t>2.</w:t>
            </w:r>
          </w:p>
        </w:tc>
        <w:tc>
          <w:tcPr>
            <w:tcW w:w="2423" w:type="pct"/>
            <w:hideMark/>
          </w:tcPr>
          <w:p w14:paraId="00B25D2F" w14:textId="77777777" w:rsidR="008F4CE5" w:rsidRPr="00DF59FD" w:rsidRDefault="008F4CE5" w:rsidP="002830D8">
            <w:pPr>
              <w:ind w:left="0" w:right="0"/>
              <w:jc w:val="both"/>
              <w:rPr>
                <w:sz w:val="24"/>
              </w:rPr>
            </w:pPr>
            <w:r w:rsidRPr="00DF59FD">
              <w:rPr>
                <w:sz w:val="24"/>
              </w:rPr>
              <w:t>Iznomāšanas pretendenta pārstāvja vārds, uzvārds, personas kods (ja ir), elektroniskā pasta adrese (ja ir) un tālruņa numurs.</w:t>
            </w:r>
          </w:p>
        </w:tc>
        <w:tc>
          <w:tcPr>
            <w:tcW w:w="2171" w:type="pct"/>
            <w:hideMark/>
          </w:tcPr>
          <w:p w14:paraId="55AD8201" w14:textId="77777777" w:rsidR="008F4CE5" w:rsidRPr="00DF59FD" w:rsidRDefault="008F4CE5" w:rsidP="002830D8">
            <w:pPr>
              <w:ind w:left="0" w:right="0"/>
              <w:rPr>
                <w:sz w:val="24"/>
              </w:rPr>
            </w:pPr>
            <w:r w:rsidRPr="00DF59FD">
              <w:rPr>
                <w:sz w:val="24"/>
              </w:rPr>
              <w:t> </w:t>
            </w:r>
          </w:p>
        </w:tc>
      </w:tr>
      <w:tr w:rsidR="008F4CE5" w:rsidRPr="00DF59FD" w14:paraId="187096A4" w14:textId="77777777" w:rsidTr="006F6FFB">
        <w:tc>
          <w:tcPr>
            <w:tcW w:w="406" w:type="pct"/>
            <w:hideMark/>
          </w:tcPr>
          <w:p w14:paraId="3AFF8323" w14:textId="77777777" w:rsidR="008F4CE5" w:rsidRPr="00DF59FD" w:rsidRDefault="008F4CE5" w:rsidP="002830D8">
            <w:pPr>
              <w:ind w:left="0" w:right="0"/>
              <w:jc w:val="center"/>
              <w:rPr>
                <w:sz w:val="24"/>
              </w:rPr>
            </w:pPr>
            <w:r w:rsidRPr="00DF59FD">
              <w:rPr>
                <w:sz w:val="24"/>
              </w:rPr>
              <w:t>3.</w:t>
            </w:r>
          </w:p>
        </w:tc>
        <w:tc>
          <w:tcPr>
            <w:tcW w:w="2423" w:type="pct"/>
            <w:hideMark/>
          </w:tcPr>
          <w:p w14:paraId="7756A68F" w14:textId="77777777" w:rsidR="008F4CE5" w:rsidRPr="00DF59FD" w:rsidRDefault="008F4CE5" w:rsidP="002830D8">
            <w:pPr>
              <w:ind w:left="0" w:right="0"/>
              <w:jc w:val="both"/>
              <w:rPr>
                <w:color w:val="000000" w:themeColor="text1"/>
                <w:sz w:val="24"/>
              </w:rPr>
            </w:pPr>
            <w:r w:rsidRPr="00DF59FD">
              <w:rPr>
                <w:color w:val="000000" w:themeColor="text1"/>
                <w:sz w:val="24"/>
              </w:rPr>
              <w:t>Nekustamā īpašuma adrese, kadastra numurs, telpu grupas numurs, platība un lietošanas mērķis, pievienojot nekustamā īpašuma atrašanās vietas aprakstu.</w:t>
            </w:r>
          </w:p>
        </w:tc>
        <w:tc>
          <w:tcPr>
            <w:tcW w:w="2171" w:type="pct"/>
            <w:hideMark/>
          </w:tcPr>
          <w:p w14:paraId="5240BBC7" w14:textId="77777777" w:rsidR="008F4CE5" w:rsidRPr="00DF59FD" w:rsidRDefault="008F4CE5" w:rsidP="002830D8">
            <w:pPr>
              <w:ind w:left="0" w:right="0"/>
              <w:rPr>
                <w:sz w:val="24"/>
              </w:rPr>
            </w:pPr>
            <w:r w:rsidRPr="00DF59FD">
              <w:rPr>
                <w:sz w:val="24"/>
              </w:rPr>
              <w:t> </w:t>
            </w:r>
          </w:p>
        </w:tc>
      </w:tr>
      <w:tr w:rsidR="008F4CE5" w:rsidRPr="00DF59FD" w14:paraId="7A3B2950" w14:textId="77777777" w:rsidTr="006F6FFB">
        <w:tc>
          <w:tcPr>
            <w:tcW w:w="406" w:type="pct"/>
            <w:hideMark/>
          </w:tcPr>
          <w:p w14:paraId="324FC0C9" w14:textId="77777777" w:rsidR="008F4CE5" w:rsidRPr="00DF59FD" w:rsidRDefault="008F4CE5" w:rsidP="002830D8">
            <w:pPr>
              <w:ind w:left="0" w:right="0"/>
              <w:jc w:val="center"/>
              <w:rPr>
                <w:sz w:val="24"/>
              </w:rPr>
            </w:pPr>
            <w:r w:rsidRPr="00DF59FD">
              <w:rPr>
                <w:sz w:val="24"/>
              </w:rPr>
              <w:t>4.</w:t>
            </w:r>
          </w:p>
        </w:tc>
        <w:tc>
          <w:tcPr>
            <w:tcW w:w="2423" w:type="pct"/>
          </w:tcPr>
          <w:p w14:paraId="38A3A321" w14:textId="77777777" w:rsidR="008F4CE5" w:rsidRPr="00DF59FD" w:rsidRDefault="008F4CE5" w:rsidP="002830D8">
            <w:pPr>
              <w:ind w:left="0" w:right="0"/>
              <w:jc w:val="both"/>
              <w:rPr>
                <w:color w:val="000000" w:themeColor="text1"/>
                <w:sz w:val="24"/>
              </w:rPr>
            </w:pPr>
            <w:r w:rsidRPr="00DF59FD">
              <w:rPr>
                <w:color w:val="000000" w:themeColor="text1"/>
                <w:sz w:val="24"/>
              </w:rPr>
              <w:t xml:space="preserve">Nekustamā īpašuma apraksts, tai skaitā ēkas energoefektivitātes rādītāji, klase un informācija par ēkas atbilstību energoefektivitātes minimālajām prasībām (pievienojot ēkas </w:t>
            </w:r>
            <w:proofErr w:type="spellStart"/>
            <w:r w:rsidRPr="00DF59FD">
              <w:rPr>
                <w:color w:val="000000" w:themeColor="text1"/>
                <w:sz w:val="24"/>
              </w:rPr>
              <w:t>energosertifikātu</w:t>
            </w:r>
            <w:proofErr w:type="spellEnd"/>
            <w:r w:rsidRPr="00DF59FD">
              <w:rPr>
                <w:color w:val="000000" w:themeColor="text1"/>
                <w:sz w:val="24"/>
              </w:rPr>
              <w:t xml:space="preserve"> vai pagaidu </w:t>
            </w:r>
            <w:proofErr w:type="spellStart"/>
            <w:r w:rsidRPr="00DF59FD">
              <w:rPr>
                <w:color w:val="000000" w:themeColor="text1"/>
                <w:sz w:val="24"/>
              </w:rPr>
              <w:t>energosertifikātu</w:t>
            </w:r>
            <w:proofErr w:type="spellEnd"/>
            <w:r w:rsidRPr="00DF59FD">
              <w:rPr>
                <w:color w:val="000000" w:themeColor="text1"/>
                <w:sz w:val="24"/>
              </w:rPr>
              <w:t>), informācija par nekustamā īpašuma tehnisko stāvokli (pievienojot fotoattēlus), telpu plānojums un cita informācija, kas var raksturot piedāvāto nomas objektu.</w:t>
            </w:r>
          </w:p>
        </w:tc>
        <w:tc>
          <w:tcPr>
            <w:tcW w:w="2171" w:type="pct"/>
            <w:hideMark/>
          </w:tcPr>
          <w:p w14:paraId="78B60718" w14:textId="77777777" w:rsidR="008F4CE5" w:rsidRPr="00DF59FD" w:rsidRDefault="008F4CE5" w:rsidP="002830D8">
            <w:pPr>
              <w:ind w:left="0" w:right="0"/>
              <w:rPr>
                <w:sz w:val="24"/>
              </w:rPr>
            </w:pPr>
            <w:r w:rsidRPr="00DF59FD">
              <w:rPr>
                <w:sz w:val="24"/>
              </w:rPr>
              <w:t> </w:t>
            </w:r>
          </w:p>
        </w:tc>
      </w:tr>
      <w:tr w:rsidR="008F4CE5" w:rsidRPr="00DF59FD" w14:paraId="185FE309" w14:textId="77777777" w:rsidTr="006F6FFB">
        <w:tc>
          <w:tcPr>
            <w:tcW w:w="406" w:type="pct"/>
            <w:hideMark/>
          </w:tcPr>
          <w:p w14:paraId="4AACDD2B" w14:textId="77777777" w:rsidR="008F4CE5" w:rsidRPr="00DF59FD" w:rsidRDefault="008F4CE5" w:rsidP="002830D8">
            <w:pPr>
              <w:ind w:left="0" w:right="0"/>
              <w:jc w:val="center"/>
              <w:rPr>
                <w:sz w:val="24"/>
              </w:rPr>
            </w:pPr>
            <w:r w:rsidRPr="00DF59FD">
              <w:rPr>
                <w:sz w:val="24"/>
              </w:rPr>
              <w:t>5.</w:t>
            </w:r>
          </w:p>
        </w:tc>
        <w:tc>
          <w:tcPr>
            <w:tcW w:w="2423" w:type="pct"/>
            <w:hideMark/>
          </w:tcPr>
          <w:p w14:paraId="64ADA53E" w14:textId="77777777" w:rsidR="008F4CE5" w:rsidRPr="00DF59FD" w:rsidRDefault="008F4CE5" w:rsidP="002830D8">
            <w:pPr>
              <w:ind w:left="0" w:right="0"/>
              <w:jc w:val="both"/>
              <w:rPr>
                <w:color w:val="000000" w:themeColor="text1"/>
                <w:sz w:val="24"/>
              </w:rPr>
            </w:pPr>
            <w:r w:rsidRPr="00DF59FD">
              <w:rPr>
                <w:color w:val="000000" w:themeColor="text1"/>
                <w:sz w:val="24"/>
              </w:rPr>
              <w:t>Apliecinājums, ka nepastāv tiesiski šķēršļi nekustamā īpašuma iznomāšanai vai nodošanai apakšnomā, ja attiecināms.</w:t>
            </w:r>
          </w:p>
        </w:tc>
        <w:tc>
          <w:tcPr>
            <w:tcW w:w="2171" w:type="pct"/>
            <w:hideMark/>
          </w:tcPr>
          <w:p w14:paraId="74A92791" w14:textId="77777777" w:rsidR="008F4CE5" w:rsidRPr="00DF59FD" w:rsidRDefault="008F4CE5" w:rsidP="002830D8">
            <w:pPr>
              <w:ind w:left="0" w:right="0"/>
              <w:rPr>
                <w:sz w:val="24"/>
              </w:rPr>
            </w:pPr>
            <w:r w:rsidRPr="00DF59FD">
              <w:rPr>
                <w:sz w:val="24"/>
              </w:rPr>
              <w:t> </w:t>
            </w:r>
          </w:p>
        </w:tc>
      </w:tr>
      <w:tr w:rsidR="008F4CE5" w:rsidRPr="00DF59FD" w14:paraId="6828DA91" w14:textId="77777777" w:rsidTr="006F6FFB">
        <w:tc>
          <w:tcPr>
            <w:tcW w:w="406" w:type="pct"/>
            <w:hideMark/>
          </w:tcPr>
          <w:p w14:paraId="31957F67" w14:textId="77777777" w:rsidR="008F4CE5" w:rsidRPr="00DF59FD" w:rsidRDefault="008F4CE5" w:rsidP="002830D8">
            <w:pPr>
              <w:ind w:left="0" w:right="0"/>
              <w:jc w:val="center"/>
              <w:rPr>
                <w:sz w:val="24"/>
              </w:rPr>
            </w:pPr>
            <w:r w:rsidRPr="00DF59FD">
              <w:rPr>
                <w:sz w:val="24"/>
              </w:rPr>
              <w:t>6.</w:t>
            </w:r>
          </w:p>
        </w:tc>
        <w:tc>
          <w:tcPr>
            <w:tcW w:w="2423" w:type="pct"/>
            <w:hideMark/>
          </w:tcPr>
          <w:p w14:paraId="4F454F8F" w14:textId="77777777" w:rsidR="008F4CE5" w:rsidRPr="00DF59FD" w:rsidRDefault="008F4CE5" w:rsidP="002830D8">
            <w:pPr>
              <w:ind w:left="0" w:right="0"/>
              <w:jc w:val="both"/>
              <w:rPr>
                <w:sz w:val="24"/>
              </w:rPr>
            </w:pPr>
            <w:r w:rsidRPr="00DF59FD">
              <w:rPr>
                <w:sz w:val="24"/>
              </w:rPr>
              <w:t xml:space="preserve">Informācija par piedāvātā nekustamā īpašuma kopējām </w:t>
            </w:r>
            <w:r w:rsidRPr="00DF59FD">
              <w:rPr>
                <w:i/>
                <w:iCs/>
                <w:sz w:val="24"/>
              </w:rPr>
              <w:t>faktiskajām</w:t>
            </w:r>
            <w:r w:rsidRPr="00DF59FD">
              <w:rPr>
                <w:sz w:val="24"/>
              </w:rPr>
              <w:t xml:space="preserve"> izmaksām </w:t>
            </w:r>
            <w:r w:rsidRPr="00DF59FD">
              <w:rPr>
                <w:i/>
                <w:iCs/>
                <w:sz w:val="24"/>
              </w:rPr>
              <w:t>iepriekšējo 12 mēnešu</w:t>
            </w:r>
            <w:r w:rsidRPr="00DF59FD">
              <w:rPr>
                <w:sz w:val="24"/>
              </w:rPr>
              <w:t xml:space="preserve"> periodā</w:t>
            </w:r>
            <w:r w:rsidRPr="00DF59FD">
              <w:rPr>
                <w:i/>
                <w:iCs/>
                <w:sz w:val="24"/>
              </w:rPr>
              <w:t xml:space="preserve">,  </w:t>
            </w:r>
            <w:r w:rsidRPr="00DF59FD">
              <w:rPr>
                <w:sz w:val="24"/>
              </w:rPr>
              <w:t>EUR bez PVN.</w:t>
            </w:r>
          </w:p>
        </w:tc>
        <w:tc>
          <w:tcPr>
            <w:tcW w:w="2171" w:type="pct"/>
            <w:hideMark/>
          </w:tcPr>
          <w:p w14:paraId="310A032E" w14:textId="77777777" w:rsidR="008F4CE5" w:rsidRPr="00DF59FD" w:rsidRDefault="008F4CE5" w:rsidP="002830D8">
            <w:pPr>
              <w:ind w:left="0" w:right="0"/>
              <w:rPr>
                <w:sz w:val="24"/>
              </w:rPr>
            </w:pPr>
            <w:r w:rsidRPr="00DF59FD">
              <w:rPr>
                <w:sz w:val="24"/>
              </w:rPr>
              <w:t> _____ EUR bez PVN</w:t>
            </w:r>
          </w:p>
        </w:tc>
      </w:tr>
      <w:tr w:rsidR="008F4CE5" w:rsidRPr="00DF59FD" w14:paraId="03CED68A" w14:textId="77777777" w:rsidTr="006F6FFB">
        <w:tc>
          <w:tcPr>
            <w:tcW w:w="406" w:type="pct"/>
            <w:hideMark/>
          </w:tcPr>
          <w:p w14:paraId="0255EB3C" w14:textId="77777777" w:rsidR="008F4CE5" w:rsidRPr="00DF59FD" w:rsidRDefault="008F4CE5" w:rsidP="002830D8">
            <w:pPr>
              <w:ind w:left="0" w:right="0"/>
              <w:jc w:val="center"/>
              <w:rPr>
                <w:sz w:val="24"/>
              </w:rPr>
            </w:pPr>
            <w:r w:rsidRPr="00DF59FD">
              <w:rPr>
                <w:sz w:val="24"/>
              </w:rPr>
              <w:t>7.</w:t>
            </w:r>
          </w:p>
        </w:tc>
        <w:tc>
          <w:tcPr>
            <w:tcW w:w="2423" w:type="pct"/>
            <w:hideMark/>
          </w:tcPr>
          <w:p w14:paraId="352E0842" w14:textId="424472EC" w:rsidR="008F4CE5" w:rsidRPr="00DF59FD" w:rsidRDefault="008F4CE5" w:rsidP="002830D8">
            <w:pPr>
              <w:ind w:left="0" w:right="0"/>
              <w:jc w:val="both"/>
              <w:rPr>
                <w:sz w:val="24"/>
              </w:rPr>
            </w:pPr>
            <w:r w:rsidRPr="00DF59FD">
              <w:rPr>
                <w:sz w:val="24"/>
              </w:rPr>
              <w:t xml:space="preserve">Informācija par piedāvātā nekustamā īpašuma kopējām </w:t>
            </w:r>
            <w:r w:rsidRPr="00DF59FD">
              <w:rPr>
                <w:i/>
                <w:iCs/>
                <w:sz w:val="24"/>
              </w:rPr>
              <w:t>plānotajām</w:t>
            </w:r>
            <w:r w:rsidRPr="00DF59FD">
              <w:rPr>
                <w:sz w:val="24"/>
              </w:rPr>
              <w:t xml:space="preserve"> izmaksām </w:t>
            </w:r>
            <w:r w:rsidRPr="00DF59FD">
              <w:rPr>
                <w:i/>
                <w:iCs/>
                <w:sz w:val="24"/>
              </w:rPr>
              <w:lastRenderedPageBreak/>
              <w:t>nākamajam</w:t>
            </w:r>
            <w:r w:rsidRPr="00DF59FD">
              <w:rPr>
                <w:sz w:val="24"/>
              </w:rPr>
              <w:t xml:space="preserve"> </w:t>
            </w:r>
            <w:r w:rsidRPr="00DF59FD">
              <w:rPr>
                <w:i/>
                <w:iCs/>
                <w:sz w:val="24"/>
              </w:rPr>
              <w:t>1</w:t>
            </w:r>
            <w:r w:rsidR="006F6FFB">
              <w:rPr>
                <w:i/>
                <w:iCs/>
                <w:sz w:val="24"/>
              </w:rPr>
              <w:t>2</w:t>
            </w:r>
            <w:r w:rsidRPr="00DF59FD">
              <w:rPr>
                <w:i/>
                <w:iCs/>
                <w:sz w:val="24"/>
              </w:rPr>
              <w:t xml:space="preserve"> mēnešu</w:t>
            </w:r>
            <w:r w:rsidRPr="00DF59FD">
              <w:rPr>
                <w:sz w:val="24"/>
              </w:rPr>
              <w:t xml:space="preserve"> periodam, EUR bez PVN, tajā skaitā:</w:t>
            </w:r>
          </w:p>
        </w:tc>
        <w:tc>
          <w:tcPr>
            <w:tcW w:w="2171" w:type="pct"/>
            <w:hideMark/>
          </w:tcPr>
          <w:p w14:paraId="41FF8CF1" w14:textId="77777777" w:rsidR="008F4CE5" w:rsidRPr="00DF59FD" w:rsidRDefault="008F4CE5" w:rsidP="002830D8">
            <w:pPr>
              <w:ind w:left="0" w:right="0"/>
              <w:rPr>
                <w:sz w:val="24"/>
              </w:rPr>
            </w:pPr>
            <w:r w:rsidRPr="00DF59FD">
              <w:rPr>
                <w:sz w:val="24"/>
              </w:rPr>
              <w:lastRenderedPageBreak/>
              <w:t> _____ EUR bez PVN</w:t>
            </w:r>
          </w:p>
        </w:tc>
      </w:tr>
      <w:tr w:rsidR="008F4CE5" w:rsidRPr="00DF59FD" w14:paraId="39D212BB" w14:textId="77777777" w:rsidTr="006F6FFB">
        <w:tc>
          <w:tcPr>
            <w:tcW w:w="406" w:type="pct"/>
            <w:hideMark/>
          </w:tcPr>
          <w:p w14:paraId="31092F92" w14:textId="77777777" w:rsidR="008F4CE5" w:rsidRPr="00DF59FD" w:rsidRDefault="008F4CE5" w:rsidP="002830D8">
            <w:pPr>
              <w:ind w:left="0" w:right="0"/>
              <w:rPr>
                <w:sz w:val="24"/>
              </w:rPr>
            </w:pPr>
            <w:r w:rsidRPr="00DF59FD">
              <w:rPr>
                <w:sz w:val="24"/>
              </w:rPr>
              <w:t>7.1.</w:t>
            </w:r>
          </w:p>
        </w:tc>
        <w:tc>
          <w:tcPr>
            <w:tcW w:w="2423" w:type="pct"/>
            <w:hideMark/>
          </w:tcPr>
          <w:p w14:paraId="4872B9CC" w14:textId="1056D2F0" w:rsidR="008F4CE5" w:rsidRPr="00DF59FD" w:rsidRDefault="008F4CE5" w:rsidP="002830D8">
            <w:pPr>
              <w:ind w:left="0" w:right="0"/>
              <w:jc w:val="both"/>
              <w:rPr>
                <w:sz w:val="24"/>
              </w:rPr>
            </w:pPr>
            <w:r w:rsidRPr="00DF59FD">
              <w:rPr>
                <w:sz w:val="24"/>
              </w:rPr>
              <w:t xml:space="preserve">plānotā nomas maksa  </w:t>
            </w:r>
            <w:r w:rsidRPr="00DF59FD">
              <w:rPr>
                <w:i/>
                <w:iCs/>
                <w:sz w:val="24"/>
              </w:rPr>
              <w:t>nākamaj</w:t>
            </w:r>
            <w:r w:rsidR="006F6FFB">
              <w:rPr>
                <w:i/>
                <w:iCs/>
                <w:sz w:val="24"/>
              </w:rPr>
              <w:t>am</w:t>
            </w:r>
            <w:r w:rsidRPr="00DF59FD">
              <w:rPr>
                <w:sz w:val="24"/>
              </w:rPr>
              <w:t xml:space="preserve"> </w:t>
            </w:r>
            <w:r w:rsidRPr="00DF59FD">
              <w:rPr>
                <w:i/>
                <w:iCs/>
                <w:sz w:val="24"/>
              </w:rPr>
              <w:t>12 mēneš</w:t>
            </w:r>
            <w:r w:rsidR="006F6FFB">
              <w:rPr>
                <w:i/>
                <w:iCs/>
                <w:sz w:val="24"/>
              </w:rPr>
              <w:t>u periodam</w:t>
            </w:r>
            <w:r w:rsidRPr="00DF59FD">
              <w:rPr>
                <w:sz w:val="24"/>
              </w:rPr>
              <w:t xml:space="preserve">, norādot viena kvadrātmetra izmaksas mēnesī; </w:t>
            </w:r>
          </w:p>
        </w:tc>
        <w:tc>
          <w:tcPr>
            <w:tcW w:w="2171" w:type="pct"/>
            <w:hideMark/>
          </w:tcPr>
          <w:p w14:paraId="744EA511" w14:textId="77777777" w:rsidR="008F4CE5" w:rsidRPr="00DF59FD" w:rsidRDefault="008F4CE5" w:rsidP="008F4CE5">
            <w:pPr>
              <w:pStyle w:val="ListParagraph"/>
              <w:numPr>
                <w:ilvl w:val="0"/>
                <w:numId w:val="1"/>
              </w:numPr>
              <w:ind w:right="0"/>
              <w:contextualSpacing w:val="0"/>
              <w:rPr>
                <w:sz w:val="24"/>
                <w:szCs w:val="24"/>
              </w:rPr>
            </w:pPr>
            <w:r w:rsidRPr="00DF59FD">
              <w:rPr>
                <w:sz w:val="24"/>
                <w:szCs w:val="24"/>
              </w:rPr>
              <w:t>plānotā nomas maksa par 1m</w:t>
            </w:r>
            <w:r w:rsidRPr="00DF59FD">
              <w:rPr>
                <w:sz w:val="24"/>
                <w:szCs w:val="24"/>
                <w:vertAlign w:val="superscript"/>
              </w:rPr>
              <w:t>2</w:t>
            </w:r>
            <w:r w:rsidRPr="00DF59FD">
              <w:rPr>
                <w:sz w:val="24"/>
                <w:szCs w:val="24"/>
              </w:rPr>
              <w:t xml:space="preserve"> mēnesī _____EUR bez PVN </w:t>
            </w:r>
          </w:p>
          <w:p w14:paraId="081F74D7" w14:textId="77777777" w:rsidR="008F4CE5" w:rsidRPr="00DF59FD" w:rsidRDefault="008F4CE5" w:rsidP="002830D8">
            <w:pPr>
              <w:ind w:left="360"/>
              <w:rPr>
                <w:sz w:val="24"/>
              </w:rPr>
            </w:pPr>
          </w:p>
        </w:tc>
      </w:tr>
      <w:tr w:rsidR="008F4CE5" w:rsidRPr="00DF59FD" w14:paraId="5F6F72F3" w14:textId="77777777" w:rsidTr="006F6FFB">
        <w:trPr>
          <w:trHeight w:val="1426"/>
        </w:trPr>
        <w:tc>
          <w:tcPr>
            <w:tcW w:w="406" w:type="pct"/>
          </w:tcPr>
          <w:p w14:paraId="4B25535E" w14:textId="77777777" w:rsidR="008F4CE5" w:rsidRPr="00DF59FD" w:rsidRDefault="008F4CE5" w:rsidP="002830D8">
            <w:pPr>
              <w:ind w:left="0" w:right="0"/>
              <w:rPr>
                <w:sz w:val="24"/>
              </w:rPr>
            </w:pPr>
            <w:r w:rsidRPr="00DF59FD">
              <w:rPr>
                <w:sz w:val="24"/>
              </w:rPr>
              <w:t>7.2.</w:t>
            </w:r>
          </w:p>
        </w:tc>
        <w:tc>
          <w:tcPr>
            <w:tcW w:w="2423" w:type="pct"/>
          </w:tcPr>
          <w:p w14:paraId="71FC2944" w14:textId="2B15CAC2" w:rsidR="008F4CE5" w:rsidRPr="00DF59FD" w:rsidRDefault="008F4CE5" w:rsidP="002830D8">
            <w:pPr>
              <w:ind w:left="0" w:right="0"/>
              <w:jc w:val="both"/>
              <w:rPr>
                <w:sz w:val="24"/>
              </w:rPr>
            </w:pPr>
            <w:r w:rsidRPr="00DF59FD">
              <w:rPr>
                <w:sz w:val="24"/>
              </w:rPr>
              <w:t>plānotie apsaimniekošanas pakalpojumu izdevumi</w:t>
            </w:r>
            <w:r w:rsidR="006F6FFB">
              <w:rPr>
                <w:sz w:val="24"/>
              </w:rPr>
              <w:t xml:space="preserve"> </w:t>
            </w:r>
            <w:r w:rsidR="006F6FFB" w:rsidRPr="00DF59FD">
              <w:rPr>
                <w:i/>
                <w:iCs/>
                <w:sz w:val="24"/>
              </w:rPr>
              <w:t>nākamaj</w:t>
            </w:r>
            <w:r w:rsidR="006F6FFB">
              <w:rPr>
                <w:i/>
                <w:iCs/>
                <w:sz w:val="24"/>
              </w:rPr>
              <w:t>a</w:t>
            </w:r>
            <w:r w:rsidR="006F6FFB" w:rsidRPr="00DF59FD">
              <w:rPr>
                <w:i/>
                <w:iCs/>
                <w:sz w:val="24"/>
              </w:rPr>
              <w:t>m</w:t>
            </w:r>
            <w:r w:rsidR="006F6FFB" w:rsidRPr="00DF59FD">
              <w:rPr>
                <w:sz w:val="24"/>
              </w:rPr>
              <w:t xml:space="preserve"> </w:t>
            </w:r>
            <w:r w:rsidR="006F6FFB" w:rsidRPr="00DF59FD">
              <w:rPr>
                <w:i/>
                <w:iCs/>
                <w:sz w:val="24"/>
              </w:rPr>
              <w:t>12 mēneš</w:t>
            </w:r>
            <w:r w:rsidR="006F6FFB">
              <w:rPr>
                <w:i/>
                <w:iCs/>
                <w:sz w:val="24"/>
              </w:rPr>
              <w:t>u periodam</w:t>
            </w:r>
            <w:r w:rsidR="006F6FFB" w:rsidRPr="00DF59FD">
              <w:rPr>
                <w:sz w:val="24"/>
              </w:rPr>
              <w:t>, norādot viena kvadrātmetra izmaksas mēnesī;</w:t>
            </w:r>
          </w:p>
        </w:tc>
        <w:tc>
          <w:tcPr>
            <w:tcW w:w="2171" w:type="pct"/>
          </w:tcPr>
          <w:p w14:paraId="71C81A06" w14:textId="77777777" w:rsidR="008F4CE5" w:rsidRPr="00DF59FD" w:rsidRDefault="008F4CE5" w:rsidP="008F4CE5">
            <w:pPr>
              <w:numPr>
                <w:ilvl w:val="0"/>
                <w:numId w:val="1"/>
              </w:numPr>
              <w:ind w:right="-116"/>
              <w:rPr>
                <w:sz w:val="24"/>
              </w:rPr>
            </w:pPr>
            <w:r w:rsidRPr="00DF59FD">
              <w:rPr>
                <w:sz w:val="24"/>
              </w:rPr>
              <w:t>plānotie apsaimniekošanas pakalpojumu izdevumi par 1m</w:t>
            </w:r>
            <w:r w:rsidRPr="00DF59FD">
              <w:rPr>
                <w:sz w:val="24"/>
                <w:vertAlign w:val="superscript"/>
              </w:rPr>
              <w:t>2</w:t>
            </w:r>
            <w:r w:rsidRPr="00DF59FD">
              <w:rPr>
                <w:sz w:val="24"/>
              </w:rPr>
              <w:t xml:space="preserve"> mēnesī _____EUR bez PVN </w:t>
            </w:r>
          </w:p>
          <w:p w14:paraId="249B4FFE" w14:textId="77777777" w:rsidR="008F4CE5" w:rsidRPr="00DF59FD" w:rsidRDefault="008F4CE5" w:rsidP="002830D8">
            <w:pPr>
              <w:ind w:left="360"/>
              <w:rPr>
                <w:sz w:val="24"/>
              </w:rPr>
            </w:pPr>
          </w:p>
          <w:p w14:paraId="755887D4" w14:textId="77777777" w:rsidR="008F4CE5" w:rsidRPr="00DF59FD" w:rsidRDefault="008F4CE5" w:rsidP="002830D8">
            <w:pPr>
              <w:ind w:left="360"/>
              <w:rPr>
                <w:sz w:val="24"/>
              </w:rPr>
            </w:pPr>
          </w:p>
          <w:p w14:paraId="605FD7EF" w14:textId="77777777" w:rsidR="008F4CE5" w:rsidRPr="00DF59FD" w:rsidRDefault="008F4CE5" w:rsidP="002830D8">
            <w:pPr>
              <w:ind w:left="360"/>
              <w:rPr>
                <w:sz w:val="24"/>
              </w:rPr>
            </w:pPr>
          </w:p>
          <w:p w14:paraId="57EBD8D8" w14:textId="77777777" w:rsidR="008F4CE5" w:rsidRPr="00DF59FD" w:rsidRDefault="008F4CE5" w:rsidP="002830D8">
            <w:pPr>
              <w:ind w:left="360"/>
              <w:rPr>
                <w:sz w:val="24"/>
              </w:rPr>
            </w:pPr>
          </w:p>
          <w:p w14:paraId="0DEABB53" w14:textId="77777777" w:rsidR="008F4CE5" w:rsidRPr="00DF59FD" w:rsidRDefault="008F4CE5" w:rsidP="002830D8">
            <w:pPr>
              <w:ind w:left="360"/>
              <w:rPr>
                <w:sz w:val="24"/>
              </w:rPr>
            </w:pPr>
          </w:p>
          <w:p w14:paraId="0121255D" w14:textId="77777777" w:rsidR="008F4CE5" w:rsidRPr="00DF59FD" w:rsidRDefault="008F4CE5" w:rsidP="002830D8">
            <w:pPr>
              <w:ind w:left="360"/>
              <w:rPr>
                <w:sz w:val="24"/>
              </w:rPr>
            </w:pPr>
          </w:p>
          <w:p w14:paraId="6FA31BD3" w14:textId="77777777" w:rsidR="008F4CE5" w:rsidRPr="00DF59FD" w:rsidRDefault="008F4CE5" w:rsidP="002830D8">
            <w:pPr>
              <w:ind w:left="360"/>
              <w:rPr>
                <w:sz w:val="24"/>
              </w:rPr>
            </w:pPr>
          </w:p>
        </w:tc>
      </w:tr>
      <w:tr w:rsidR="008F4CE5" w:rsidRPr="00DF59FD" w14:paraId="252B3FA3" w14:textId="77777777" w:rsidTr="006F6FFB">
        <w:tc>
          <w:tcPr>
            <w:tcW w:w="406" w:type="pct"/>
            <w:hideMark/>
          </w:tcPr>
          <w:p w14:paraId="5199BF0D" w14:textId="77777777" w:rsidR="008F4CE5" w:rsidRPr="00DF59FD" w:rsidRDefault="008F4CE5" w:rsidP="002830D8">
            <w:pPr>
              <w:ind w:left="0" w:right="0"/>
              <w:rPr>
                <w:sz w:val="24"/>
              </w:rPr>
            </w:pPr>
            <w:r w:rsidRPr="00DF59FD">
              <w:rPr>
                <w:sz w:val="24"/>
              </w:rPr>
              <w:t>7.3.</w:t>
            </w:r>
          </w:p>
        </w:tc>
        <w:tc>
          <w:tcPr>
            <w:tcW w:w="2423" w:type="pct"/>
            <w:hideMark/>
          </w:tcPr>
          <w:p w14:paraId="12432959" w14:textId="0B341131" w:rsidR="008F4CE5" w:rsidRPr="00523A38" w:rsidRDefault="008F4CE5" w:rsidP="002830D8">
            <w:pPr>
              <w:ind w:left="0" w:right="0"/>
              <w:jc w:val="both"/>
              <w:rPr>
                <w:sz w:val="24"/>
              </w:rPr>
            </w:pPr>
            <w:r w:rsidRPr="00DF59FD">
              <w:rPr>
                <w:sz w:val="24"/>
              </w:rPr>
              <w:t xml:space="preserve">plānotās </w:t>
            </w:r>
            <w:r w:rsidRPr="00523A38">
              <w:rPr>
                <w:sz w:val="24"/>
              </w:rPr>
              <w:t>komunālo pakalpojumu orientējoš</w:t>
            </w:r>
            <w:r>
              <w:rPr>
                <w:sz w:val="24"/>
              </w:rPr>
              <w:t>ās</w:t>
            </w:r>
            <w:r w:rsidRPr="00523A38">
              <w:rPr>
                <w:sz w:val="24"/>
              </w:rPr>
              <w:t xml:space="preserve"> izmaks</w:t>
            </w:r>
            <w:r>
              <w:rPr>
                <w:sz w:val="24"/>
              </w:rPr>
              <w:t>as</w:t>
            </w:r>
            <w:r w:rsidRPr="00523A38">
              <w:rPr>
                <w:sz w:val="24"/>
              </w:rPr>
              <w:t xml:space="preserve"> </w:t>
            </w:r>
            <w:r w:rsidRPr="00101784">
              <w:rPr>
                <w:sz w:val="24"/>
              </w:rPr>
              <w:t xml:space="preserve">nākamajam 12 mēnešu periodam </w:t>
            </w:r>
          </w:p>
          <w:p w14:paraId="3595E3B8" w14:textId="77777777" w:rsidR="008F4CE5" w:rsidRDefault="008F4CE5" w:rsidP="002830D8">
            <w:pPr>
              <w:ind w:left="0" w:right="0"/>
              <w:jc w:val="both"/>
              <w:rPr>
                <w:sz w:val="24"/>
              </w:rPr>
            </w:pPr>
          </w:p>
          <w:p w14:paraId="524DE003" w14:textId="77777777" w:rsidR="008F4CE5" w:rsidRPr="00DF59FD" w:rsidRDefault="008F4CE5" w:rsidP="002830D8">
            <w:pPr>
              <w:ind w:left="0" w:right="0"/>
              <w:jc w:val="both"/>
              <w:rPr>
                <w:sz w:val="24"/>
              </w:rPr>
            </w:pPr>
          </w:p>
        </w:tc>
        <w:tc>
          <w:tcPr>
            <w:tcW w:w="2171" w:type="pct"/>
            <w:hideMark/>
          </w:tcPr>
          <w:p w14:paraId="1097A896" w14:textId="77777777" w:rsidR="008F4CE5" w:rsidRPr="00DF59FD" w:rsidRDefault="008F4CE5" w:rsidP="002830D8">
            <w:pPr>
              <w:ind w:left="0" w:right="0"/>
              <w:jc w:val="center"/>
              <w:rPr>
                <w:sz w:val="24"/>
              </w:rPr>
            </w:pPr>
            <w:r w:rsidRPr="00DF59FD">
              <w:rPr>
                <w:sz w:val="24"/>
              </w:rPr>
              <w:t>__________ EUR bez PVN</w:t>
            </w:r>
          </w:p>
        </w:tc>
      </w:tr>
    </w:tbl>
    <w:p w14:paraId="1831A164" w14:textId="77777777" w:rsidR="008F4CE5" w:rsidRPr="00454EF5" w:rsidRDefault="008F4CE5" w:rsidP="008F4CE5">
      <w:pPr>
        <w:ind w:left="0" w:right="0"/>
        <w:jc w:val="both"/>
        <w:rPr>
          <w:sz w:val="22"/>
          <w:szCs w:val="22"/>
        </w:rPr>
      </w:pPr>
    </w:p>
    <w:p w14:paraId="200015A4" w14:textId="79407994" w:rsidR="00CD4118" w:rsidRDefault="00CD4118" w:rsidP="008F4CE5"/>
    <w:sectPr w:rsidR="00CD4118" w:rsidSect="008F4CE5">
      <w:footerReference w:type="default" r:id="rId7"/>
      <w:pgSz w:w="11906" w:h="16838"/>
      <w:pgMar w:top="1797" w:right="1440" w:bottom="851" w:left="144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723F3" w14:textId="77777777" w:rsidR="00B716EC" w:rsidRDefault="00B716EC" w:rsidP="00F23317">
      <w:r>
        <w:separator/>
      </w:r>
    </w:p>
  </w:endnote>
  <w:endnote w:type="continuationSeparator" w:id="0">
    <w:p w14:paraId="725A9A78" w14:textId="77777777" w:rsidR="00B716EC" w:rsidRDefault="00B716EC" w:rsidP="00F2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C405F" w14:textId="5FB14316" w:rsidR="00F23317" w:rsidRDefault="00F23317" w:rsidP="00F23317">
    <w:r w:rsidRPr="00DF59FD">
      <w:rPr>
        <w:sz w:val="16"/>
        <w:szCs w:val="16"/>
      </w:rPr>
      <w:t xml:space="preserve">DOKUMENTS IR ELEKTRONISKI PARAKSTĪTS AR DROŠU ELEKTRONISKO PARAKSTU </w:t>
    </w:r>
    <w:r w:rsidRPr="00DF59FD">
      <w:rPr>
        <w:caps/>
        <w:spacing w:val="11"/>
        <w:sz w:val="16"/>
        <w:szCs w:val="16"/>
      </w:rPr>
      <w:t>un satur laika z</w:t>
    </w:r>
    <w:r>
      <w:rPr>
        <w:caps/>
        <w:spacing w:val="11"/>
        <w:sz w:val="16"/>
        <w:szCs w:val="16"/>
      </w:rPr>
      <w:t>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86B1B" w14:textId="77777777" w:rsidR="00B716EC" w:rsidRDefault="00B716EC" w:rsidP="00F23317">
      <w:r>
        <w:separator/>
      </w:r>
    </w:p>
  </w:footnote>
  <w:footnote w:type="continuationSeparator" w:id="0">
    <w:p w14:paraId="4FB0A280" w14:textId="77777777" w:rsidR="00B716EC" w:rsidRDefault="00B716EC" w:rsidP="00F23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2B553C"/>
    <w:multiLevelType w:val="hybridMultilevel"/>
    <w:tmpl w:val="6DBE7142"/>
    <w:lvl w:ilvl="0" w:tplc="FD32F716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D31C59B6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EE1AEC0A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3F245BE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1D3616C0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2EA6F604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BF5806FE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A7E455F6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4992CF4A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 w16cid:durableId="787285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CE5"/>
    <w:rsid w:val="00035BEC"/>
    <w:rsid w:val="001E586F"/>
    <w:rsid w:val="003E6705"/>
    <w:rsid w:val="00444229"/>
    <w:rsid w:val="00644379"/>
    <w:rsid w:val="006F6FFB"/>
    <w:rsid w:val="00707354"/>
    <w:rsid w:val="007D3585"/>
    <w:rsid w:val="00830D52"/>
    <w:rsid w:val="008F4CE5"/>
    <w:rsid w:val="0096656F"/>
    <w:rsid w:val="00B716EC"/>
    <w:rsid w:val="00BE6992"/>
    <w:rsid w:val="00CD4118"/>
    <w:rsid w:val="00E629AF"/>
    <w:rsid w:val="00F2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512B6"/>
  <w15:chartTrackingRefBased/>
  <w15:docId w15:val="{DDC4CDBE-4D9F-478E-9C42-581F9431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CE5"/>
    <w:pPr>
      <w:spacing w:after="0" w:line="240" w:lineRule="auto"/>
      <w:ind w:left="284" w:right="-284"/>
    </w:pPr>
    <w:rPr>
      <w:rFonts w:ascii="Times New Roman" w:eastAsia="Times New Roman" w:hAnsi="Times New Roman" w:cs="Times New Roman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4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C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C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C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C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C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C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C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C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C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C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C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C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C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C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C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C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4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CE5"/>
    <w:pPr>
      <w:numPr>
        <w:ilvl w:val="1"/>
      </w:numPr>
      <w:ind w:left="284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4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4CE5"/>
    <w:rPr>
      <w:i/>
      <w:iCs/>
      <w:color w:val="404040" w:themeColor="text1" w:themeTint="BF"/>
    </w:rPr>
  </w:style>
  <w:style w:type="paragraph" w:styleId="ListParagraph">
    <w:name w:val="List Paragraph"/>
    <w:aliases w:val="Virsraksti,2,Saistīto dokumentu saraksts,Syle 1,Numurets,PPS_Bullet,H&amp;P List Paragraph,Strip,Colorful List - Accent 12,Normal bullet 2,Bullet list,Colorful List - Accent 11,Akapit z listą BS,Bullet 1,Bullet Points,Dot pt"/>
    <w:basedOn w:val="Normal"/>
    <w:link w:val="ListParagraphChar"/>
    <w:uiPriority w:val="34"/>
    <w:qFormat/>
    <w:rsid w:val="008F4C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4C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C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C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CE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F4CE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Virsraksti Char,2 Char,Saistīto dokumentu saraksts Char,Syle 1 Char,Numurets Char,PPS_Bullet Char,H&amp;P List Paragraph Char,Strip Char,Colorful List - Accent 12 Char,Normal bullet 2 Char,Bullet list Char,Colorful List - Accent 11 Char"/>
    <w:link w:val="ListParagraph"/>
    <w:uiPriority w:val="34"/>
    <w:qFormat/>
    <w:rsid w:val="008F4CE5"/>
  </w:style>
  <w:style w:type="paragraph" w:styleId="Header">
    <w:name w:val="header"/>
    <w:basedOn w:val="Normal"/>
    <w:link w:val="HeaderChar"/>
    <w:uiPriority w:val="99"/>
    <w:unhideWhenUsed/>
    <w:rsid w:val="00F2331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3317"/>
    <w:rPr>
      <w:rFonts w:ascii="Times New Roman" w:eastAsia="Times New Roman" w:hAnsi="Times New Roman" w:cs="Times New Roman"/>
      <w:kern w:val="0"/>
      <w:sz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2331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317"/>
    <w:rPr>
      <w:rFonts w:ascii="Times New Roman" w:eastAsia="Times New Roman" w:hAnsi="Times New Roman" w:cs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1510</Words>
  <Characters>862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Aivars Purvlīcis</dc:creator>
  <cp:keywords/>
  <dc:description/>
  <cp:lastModifiedBy>Katrīna Veigule</cp:lastModifiedBy>
  <cp:revision>5</cp:revision>
  <dcterms:created xsi:type="dcterms:W3CDTF">2026-08-10T07:20:00Z</dcterms:created>
  <dcterms:modified xsi:type="dcterms:W3CDTF">2026-08-10T08:06:00Z</dcterms:modified>
</cp:coreProperties>
</file>